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8DE" w:rsidRDefault="00E5189F" w:rsidP="008B2328">
      <w:pPr>
        <w:pStyle w:val="Titulek1"/>
        <w:rPr>
          <w:noProof/>
        </w:rPr>
      </w:pPr>
      <w:r>
        <w:rPr>
          <w:noProof/>
          <w:lang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-986155</wp:posOffset>
            </wp:positionV>
            <wp:extent cx="7560310" cy="1212850"/>
            <wp:effectExtent l="19050" t="0" r="2540" b="0"/>
            <wp:wrapNone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1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718E">
        <w:rPr>
          <w:noProof/>
        </w:rPr>
        <w:t xml:space="preserve">Vicepremiér </w:t>
      </w:r>
      <w:r w:rsidR="00652A38">
        <w:rPr>
          <w:noProof/>
        </w:rPr>
        <w:t>Bělobrádek</w:t>
      </w:r>
      <w:r w:rsidR="00B9718E">
        <w:rPr>
          <w:noProof/>
        </w:rPr>
        <w:t xml:space="preserve"> na IAC: Internetový průmysl má být vládní prioritou</w:t>
      </w:r>
    </w:p>
    <w:p w:rsidR="00267A60" w:rsidRPr="00CF3699" w:rsidRDefault="009265F0" w:rsidP="00D93724">
      <w:pPr>
        <w:pStyle w:val="Datum1"/>
        <w:spacing w:before="120"/>
        <w:rPr>
          <w:color w:val="auto"/>
        </w:rPr>
      </w:pPr>
      <w:r w:rsidRPr="00CF3699">
        <w:rPr>
          <w:color w:val="auto"/>
        </w:rPr>
        <w:t xml:space="preserve">Praha, </w:t>
      </w:r>
      <w:r w:rsidR="007C509E">
        <w:rPr>
          <w:color w:val="auto"/>
        </w:rPr>
        <w:t>9</w:t>
      </w:r>
      <w:r w:rsidR="00F059B9" w:rsidRPr="00CF3699">
        <w:rPr>
          <w:color w:val="auto"/>
        </w:rPr>
        <w:t xml:space="preserve">. </w:t>
      </w:r>
      <w:r w:rsidR="007C509E">
        <w:rPr>
          <w:color w:val="auto"/>
        </w:rPr>
        <w:t>dubn</w:t>
      </w:r>
      <w:r w:rsidR="00CF3699" w:rsidRPr="00CF3699">
        <w:rPr>
          <w:color w:val="auto"/>
        </w:rPr>
        <w:t>a</w:t>
      </w:r>
      <w:r w:rsidR="005D2B82" w:rsidRPr="00CF3699">
        <w:rPr>
          <w:color w:val="auto"/>
        </w:rPr>
        <w:t xml:space="preserve"> </w:t>
      </w:r>
      <w:r w:rsidR="006E08DE" w:rsidRPr="00CF3699">
        <w:rPr>
          <w:color w:val="auto"/>
        </w:rPr>
        <w:t>201</w:t>
      </w:r>
      <w:r w:rsidR="00D63F87">
        <w:rPr>
          <w:color w:val="auto"/>
        </w:rPr>
        <w:t>5</w:t>
      </w:r>
    </w:p>
    <w:p w:rsidR="0049015D" w:rsidRPr="00C353E7" w:rsidRDefault="0049015D" w:rsidP="00C565AC">
      <w:pPr>
        <w:spacing w:after="0"/>
        <w:rPr>
          <w:b/>
          <w:lang w:val="cs-CZ"/>
        </w:rPr>
      </w:pPr>
    </w:p>
    <w:p w:rsidR="00B9718E" w:rsidRPr="00B9718E" w:rsidRDefault="00B9718E" w:rsidP="00B9718E">
      <w:pPr>
        <w:rPr>
          <w:b/>
          <w:sz w:val="21"/>
          <w:szCs w:val="21"/>
        </w:rPr>
      </w:pPr>
      <w:r w:rsidRPr="00C353E7">
        <w:rPr>
          <w:b/>
          <w:sz w:val="21"/>
          <w:szCs w:val="21"/>
          <w:lang w:val="cs-CZ"/>
        </w:rPr>
        <w:t>Vnímáme</w:t>
      </w:r>
      <w:r w:rsidRPr="00B9718E">
        <w:rPr>
          <w:b/>
          <w:sz w:val="21"/>
          <w:szCs w:val="21"/>
        </w:rPr>
        <w:t xml:space="preserve"> </w:t>
      </w:r>
      <w:proofErr w:type="spellStart"/>
      <w:r w:rsidRPr="00B9718E">
        <w:rPr>
          <w:b/>
          <w:sz w:val="21"/>
          <w:szCs w:val="21"/>
        </w:rPr>
        <w:t>ze</w:t>
      </w:r>
      <w:proofErr w:type="spellEnd"/>
      <w:r w:rsidRPr="00B9718E">
        <w:rPr>
          <w:b/>
          <w:sz w:val="21"/>
          <w:szCs w:val="21"/>
        </w:rPr>
        <w:t xml:space="preserve"> </w:t>
      </w:r>
      <w:proofErr w:type="spellStart"/>
      <w:r w:rsidRPr="00B9718E">
        <w:rPr>
          <w:b/>
          <w:sz w:val="21"/>
          <w:szCs w:val="21"/>
        </w:rPr>
        <w:t>strany</w:t>
      </w:r>
      <w:proofErr w:type="spellEnd"/>
      <w:r w:rsidRPr="00B9718E">
        <w:rPr>
          <w:b/>
          <w:sz w:val="21"/>
          <w:szCs w:val="21"/>
        </w:rPr>
        <w:t xml:space="preserve"> </w:t>
      </w:r>
      <w:proofErr w:type="spellStart"/>
      <w:r w:rsidRPr="00B9718E">
        <w:rPr>
          <w:b/>
          <w:sz w:val="21"/>
          <w:szCs w:val="21"/>
        </w:rPr>
        <w:t>kabinetu</w:t>
      </w:r>
      <w:proofErr w:type="spellEnd"/>
      <w:r w:rsidRPr="00B9718E">
        <w:rPr>
          <w:b/>
          <w:sz w:val="21"/>
          <w:szCs w:val="21"/>
        </w:rPr>
        <w:t xml:space="preserve"> </w:t>
      </w:r>
      <w:proofErr w:type="spellStart"/>
      <w:r w:rsidRPr="00B9718E">
        <w:rPr>
          <w:b/>
          <w:sz w:val="21"/>
          <w:szCs w:val="21"/>
        </w:rPr>
        <w:t>zájem</w:t>
      </w:r>
      <w:proofErr w:type="spellEnd"/>
      <w:r w:rsidRPr="00B9718E">
        <w:rPr>
          <w:b/>
          <w:sz w:val="21"/>
          <w:szCs w:val="21"/>
        </w:rPr>
        <w:t xml:space="preserve"> o internet, to je </w:t>
      </w:r>
      <w:proofErr w:type="spellStart"/>
      <w:r w:rsidRPr="00B9718E">
        <w:rPr>
          <w:b/>
          <w:sz w:val="21"/>
          <w:szCs w:val="21"/>
        </w:rPr>
        <w:t>velký</w:t>
      </w:r>
      <w:proofErr w:type="spellEnd"/>
      <w:r w:rsidRPr="00B9718E">
        <w:rPr>
          <w:b/>
          <w:sz w:val="21"/>
          <w:szCs w:val="21"/>
        </w:rPr>
        <w:t xml:space="preserve"> </w:t>
      </w:r>
      <w:proofErr w:type="spellStart"/>
      <w:r w:rsidRPr="00B9718E">
        <w:rPr>
          <w:b/>
          <w:sz w:val="21"/>
          <w:szCs w:val="21"/>
        </w:rPr>
        <w:t>posun</w:t>
      </w:r>
      <w:proofErr w:type="spellEnd"/>
      <w:r w:rsidRPr="00B9718E">
        <w:rPr>
          <w:b/>
          <w:sz w:val="21"/>
          <w:szCs w:val="21"/>
        </w:rPr>
        <w:t xml:space="preserve">, </w:t>
      </w:r>
      <w:proofErr w:type="spellStart"/>
      <w:r w:rsidRPr="00B9718E">
        <w:rPr>
          <w:b/>
          <w:sz w:val="21"/>
          <w:szCs w:val="21"/>
        </w:rPr>
        <w:t>říká</w:t>
      </w:r>
      <w:proofErr w:type="spellEnd"/>
      <w:r w:rsidRPr="00B9718E">
        <w:rPr>
          <w:b/>
          <w:sz w:val="21"/>
          <w:szCs w:val="21"/>
        </w:rPr>
        <w:t xml:space="preserve"> </w:t>
      </w:r>
      <w:proofErr w:type="spellStart"/>
      <w:r w:rsidRPr="00B9718E">
        <w:rPr>
          <w:b/>
          <w:sz w:val="21"/>
          <w:szCs w:val="21"/>
        </w:rPr>
        <w:t>předseda</w:t>
      </w:r>
      <w:proofErr w:type="spellEnd"/>
      <w:r w:rsidRPr="00B9718E">
        <w:rPr>
          <w:b/>
          <w:sz w:val="21"/>
          <w:szCs w:val="21"/>
        </w:rPr>
        <w:t xml:space="preserve"> SPIR.</w:t>
      </w:r>
    </w:p>
    <w:p w:rsidR="00B9718E" w:rsidRDefault="00B9718E" w:rsidP="00B9718E">
      <w:pPr>
        <w:spacing w:line="360" w:lineRule="auto"/>
        <w:rPr>
          <w:rFonts w:cs="Calibri"/>
          <w:color w:val="212121"/>
          <w:sz w:val="20"/>
          <w:szCs w:val="20"/>
          <w:shd w:val="clear" w:color="auto" w:fill="FFFFFF"/>
        </w:rPr>
      </w:pPr>
      <w:proofErr w:type="spellStart"/>
      <w:r w:rsidRPr="00C353E7">
        <w:rPr>
          <w:rFonts w:cs="Calibri"/>
          <w:b/>
          <w:color w:val="212121"/>
          <w:sz w:val="20"/>
          <w:szCs w:val="20"/>
          <w:shd w:val="clear" w:color="auto" w:fill="FFFFFF"/>
        </w:rPr>
        <w:t>Místopředseda</w:t>
      </w:r>
      <w:proofErr w:type="spellEnd"/>
      <w:r w:rsidRPr="00C353E7">
        <w:rPr>
          <w:rFonts w:cs="Calibri"/>
          <w:b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353E7">
        <w:rPr>
          <w:rFonts w:cs="Calibri"/>
          <w:b/>
          <w:color w:val="212121"/>
          <w:sz w:val="20"/>
          <w:szCs w:val="20"/>
          <w:shd w:val="clear" w:color="auto" w:fill="FFFFFF"/>
        </w:rPr>
        <w:t>vlády</w:t>
      </w:r>
      <w:proofErr w:type="spellEnd"/>
      <w:r w:rsidRPr="00320A63">
        <w:rPr>
          <w:rFonts w:cs="Calibri"/>
          <w:color w:val="212121"/>
          <w:sz w:val="20"/>
          <w:szCs w:val="20"/>
          <w:shd w:val="clear" w:color="auto" w:fill="FFFFFF"/>
        </w:rPr>
        <w:t xml:space="preserve"> </w:t>
      </w:r>
      <w:r w:rsidRPr="00B9718E">
        <w:rPr>
          <w:rFonts w:cs="Calibri"/>
          <w:b/>
          <w:color w:val="212121"/>
          <w:sz w:val="20"/>
          <w:szCs w:val="20"/>
          <w:shd w:val="clear" w:color="auto" w:fill="FFFFFF"/>
        </w:rPr>
        <w:t xml:space="preserve">Pavel </w:t>
      </w:r>
      <w:proofErr w:type="spellStart"/>
      <w:r w:rsidRPr="00B9718E">
        <w:rPr>
          <w:rFonts w:cs="Calibri"/>
          <w:b/>
          <w:color w:val="212121"/>
          <w:sz w:val="20"/>
          <w:szCs w:val="20"/>
          <w:shd w:val="clear" w:color="auto" w:fill="FFFFFF"/>
        </w:rPr>
        <w:t>Bělobrádek</w:t>
      </w:r>
      <w:proofErr w:type="spellEnd"/>
      <w:r w:rsidRPr="00320A63">
        <w:rPr>
          <w:rFonts w:cs="Calibr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320A63">
        <w:rPr>
          <w:rFonts w:cs="Calibri"/>
          <w:color w:val="212121"/>
          <w:sz w:val="20"/>
          <w:szCs w:val="20"/>
          <w:shd w:val="clear" w:color="auto" w:fill="FFFFFF"/>
        </w:rPr>
        <w:t>dnes</w:t>
      </w:r>
      <w:proofErr w:type="spellEnd"/>
      <w:r w:rsidRPr="00320A63">
        <w:rPr>
          <w:rFonts w:cs="Calibri"/>
          <w:color w:val="212121"/>
          <w:sz w:val="20"/>
          <w:szCs w:val="20"/>
          <w:shd w:val="clear" w:color="auto" w:fill="FFFFFF"/>
        </w:rPr>
        <w:t xml:space="preserve"> v </w:t>
      </w:r>
      <w:proofErr w:type="spellStart"/>
      <w:r w:rsidRPr="00320A63">
        <w:rPr>
          <w:rFonts w:cs="Calibri"/>
          <w:color w:val="212121"/>
          <w:sz w:val="20"/>
          <w:szCs w:val="20"/>
          <w:shd w:val="clear" w:color="auto" w:fill="FFFFFF"/>
        </w:rPr>
        <w:t>zahajovacím</w:t>
      </w:r>
      <w:proofErr w:type="spellEnd"/>
      <w:r w:rsidRPr="00320A63">
        <w:rPr>
          <w:rFonts w:cs="Calibr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320A63">
        <w:rPr>
          <w:rFonts w:cs="Calibri"/>
          <w:color w:val="212121"/>
          <w:sz w:val="20"/>
          <w:szCs w:val="20"/>
          <w:shd w:val="clear" w:color="auto" w:fill="FFFFFF"/>
        </w:rPr>
        <w:t>projevu</w:t>
      </w:r>
      <w:proofErr w:type="spellEnd"/>
      <w:r w:rsidRPr="00320A63">
        <w:rPr>
          <w:rFonts w:cs="Calibr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320A63">
        <w:rPr>
          <w:rFonts w:cs="Calibri"/>
          <w:color w:val="212121"/>
          <w:sz w:val="20"/>
          <w:szCs w:val="20"/>
          <w:shd w:val="clear" w:color="auto" w:fill="FFFFFF"/>
        </w:rPr>
        <w:t>pražské</w:t>
      </w:r>
      <w:proofErr w:type="spellEnd"/>
      <w:r w:rsidRPr="00320A63">
        <w:rPr>
          <w:rFonts w:cs="Calibri"/>
          <w:color w:val="212121"/>
          <w:sz w:val="20"/>
          <w:szCs w:val="20"/>
          <w:shd w:val="clear" w:color="auto" w:fill="FFFFFF"/>
        </w:rPr>
        <w:t xml:space="preserve"> </w:t>
      </w:r>
      <w:hyperlink r:id="rId8" w:history="1">
        <w:r w:rsidRPr="00256CC5">
          <w:rPr>
            <w:rStyle w:val="Hypertextovodkaz"/>
            <w:rFonts w:cs="Calibri"/>
            <w:b/>
            <w:sz w:val="20"/>
            <w:szCs w:val="20"/>
            <w:shd w:val="clear" w:color="auto" w:fill="FFFFFF"/>
          </w:rPr>
          <w:t>Internet Advertising Conference 2015</w:t>
        </w:r>
      </w:hyperlink>
      <w:r w:rsidRPr="00256CC5">
        <w:rPr>
          <w:rFonts w:cs="Calibri"/>
          <w:b/>
          <w:color w:val="212121"/>
          <w:sz w:val="20"/>
          <w:szCs w:val="20"/>
          <w:shd w:val="clear" w:color="auto" w:fill="FFFFFF"/>
        </w:rPr>
        <w:t xml:space="preserve"> </w:t>
      </w:r>
      <w:r w:rsidRPr="00320A63">
        <w:rPr>
          <w:rFonts w:cs="Calibri"/>
          <w:color w:val="212121"/>
          <w:sz w:val="20"/>
          <w:szCs w:val="20"/>
          <w:shd w:val="clear" w:color="auto" w:fill="FFFFFF"/>
        </w:rPr>
        <w:t xml:space="preserve">(IAC) </w:t>
      </w:r>
      <w:proofErr w:type="spellStart"/>
      <w:r w:rsidRPr="00320A63">
        <w:rPr>
          <w:rFonts w:cs="Calibri"/>
          <w:color w:val="212121"/>
          <w:sz w:val="20"/>
          <w:szCs w:val="20"/>
          <w:shd w:val="clear" w:color="auto" w:fill="FFFFFF"/>
        </w:rPr>
        <w:t>uvedl</w:t>
      </w:r>
      <w:proofErr w:type="spellEnd"/>
      <w:r w:rsidRPr="00320A63">
        <w:rPr>
          <w:rFonts w:cs="Calibri"/>
          <w:color w:val="212121"/>
          <w:sz w:val="20"/>
          <w:szCs w:val="20"/>
          <w:shd w:val="clear" w:color="auto" w:fill="FFFFFF"/>
        </w:rPr>
        <w:t xml:space="preserve">, </w:t>
      </w:r>
      <w:proofErr w:type="spellStart"/>
      <w:r w:rsidRPr="00320A63">
        <w:rPr>
          <w:rFonts w:cs="Calibri"/>
          <w:color w:val="212121"/>
          <w:sz w:val="20"/>
          <w:szCs w:val="20"/>
          <w:shd w:val="clear" w:color="auto" w:fill="FFFFFF"/>
        </w:rPr>
        <w:t>že</w:t>
      </w:r>
      <w:proofErr w:type="spellEnd"/>
      <w:r w:rsidRPr="00320A63">
        <w:rPr>
          <w:rFonts w:cs="Calibr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320A63">
        <w:rPr>
          <w:rFonts w:cs="Calibri"/>
          <w:color w:val="212121"/>
          <w:sz w:val="20"/>
          <w:szCs w:val="20"/>
          <w:shd w:val="clear" w:color="auto" w:fill="FFFFFF"/>
        </w:rPr>
        <w:t>bude</w:t>
      </w:r>
      <w:proofErr w:type="spellEnd"/>
      <w:r w:rsidRPr="00320A63">
        <w:rPr>
          <w:rFonts w:cs="Calibr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320A63">
        <w:rPr>
          <w:rFonts w:cs="Calibri"/>
          <w:color w:val="212121"/>
          <w:sz w:val="20"/>
          <w:szCs w:val="20"/>
          <w:shd w:val="clear" w:color="auto" w:fill="FFFFFF"/>
        </w:rPr>
        <w:t>prosazovat</w:t>
      </w:r>
      <w:proofErr w:type="spellEnd"/>
      <w:r w:rsidRPr="00320A63">
        <w:rPr>
          <w:rFonts w:cs="Calibri"/>
          <w:color w:val="212121"/>
          <w:sz w:val="20"/>
          <w:szCs w:val="20"/>
          <w:shd w:val="clear" w:color="auto" w:fill="FFFFFF"/>
        </w:rPr>
        <w:t xml:space="preserve">, </w:t>
      </w:r>
      <w:proofErr w:type="spellStart"/>
      <w:r w:rsidRPr="00320A63">
        <w:rPr>
          <w:rFonts w:cs="Calibri"/>
          <w:color w:val="212121"/>
          <w:sz w:val="20"/>
          <w:szCs w:val="20"/>
          <w:shd w:val="clear" w:color="auto" w:fill="FFFFFF"/>
        </w:rPr>
        <w:t>aby</w:t>
      </w:r>
      <w:proofErr w:type="spellEnd"/>
      <w:r w:rsidRPr="00320A63">
        <w:rPr>
          <w:rFonts w:cs="Calibr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320A63">
        <w:rPr>
          <w:rFonts w:cs="Calibri"/>
          <w:color w:val="212121"/>
          <w:sz w:val="20"/>
          <w:szCs w:val="20"/>
          <w:shd w:val="clear" w:color="auto" w:fill="FFFFFF"/>
        </w:rPr>
        <w:t>digitální</w:t>
      </w:r>
      <w:proofErr w:type="spellEnd"/>
      <w:r w:rsidRPr="00320A63">
        <w:rPr>
          <w:rFonts w:cs="Calibr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320A63">
        <w:rPr>
          <w:rFonts w:cs="Calibri"/>
          <w:color w:val="212121"/>
          <w:sz w:val="20"/>
          <w:szCs w:val="20"/>
          <w:shd w:val="clear" w:color="auto" w:fill="FFFFFF"/>
        </w:rPr>
        <w:t>ekonomika</w:t>
      </w:r>
      <w:proofErr w:type="spellEnd"/>
      <w:r w:rsidRPr="00320A63">
        <w:rPr>
          <w:rFonts w:cs="Calibr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320A63">
        <w:rPr>
          <w:rFonts w:cs="Calibri"/>
          <w:color w:val="212121"/>
          <w:sz w:val="20"/>
          <w:szCs w:val="20"/>
          <w:shd w:val="clear" w:color="auto" w:fill="FFFFFF"/>
        </w:rPr>
        <w:t>patřila</w:t>
      </w:r>
      <w:proofErr w:type="spellEnd"/>
      <w:r w:rsidRPr="00320A63">
        <w:rPr>
          <w:rFonts w:cs="Calibri"/>
          <w:color w:val="212121"/>
          <w:sz w:val="20"/>
          <w:szCs w:val="20"/>
          <w:shd w:val="clear" w:color="auto" w:fill="FFFFFF"/>
        </w:rPr>
        <w:t xml:space="preserve"> v </w:t>
      </w:r>
      <w:proofErr w:type="spellStart"/>
      <w:r w:rsidRPr="00320A63">
        <w:rPr>
          <w:rFonts w:cs="Calibri"/>
          <w:color w:val="212121"/>
          <w:sz w:val="20"/>
          <w:szCs w:val="20"/>
          <w:shd w:val="clear" w:color="auto" w:fill="FFFFFF"/>
        </w:rPr>
        <w:t>následujících</w:t>
      </w:r>
      <w:proofErr w:type="spellEnd"/>
      <w:r w:rsidRPr="00320A63">
        <w:rPr>
          <w:rFonts w:cs="Calibr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320A63">
        <w:rPr>
          <w:rFonts w:cs="Calibri"/>
          <w:color w:val="212121"/>
          <w:sz w:val="20"/>
          <w:szCs w:val="20"/>
          <w:shd w:val="clear" w:color="auto" w:fill="FFFFFF"/>
        </w:rPr>
        <w:t>letech</w:t>
      </w:r>
      <w:proofErr w:type="spellEnd"/>
      <w:r w:rsidRPr="00320A63">
        <w:rPr>
          <w:rFonts w:cs="Calibri"/>
          <w:color w:val="212121"/>
          <w:sz w:val="20"/>
          <w:szCs w:val="20"/>
          <w:shd w:val="clear" w:color="auto" w:fill="FFFFFF"/>
        </w:rPr>
        <w:t xml:space="preserve"> k </w:t>
      </w:r>
      <w:proofErr w:type="spellStart"/>
      <w:r w:rsidRPr="00320A63">
        <w:rPr>
          <w:rFonts w:cs="Calibri"/>
          <w:color w:val="212121"/>
          <w:sz w:val="20"/>
          <w:szCs w:val="20"/>
          <w:shd w:val="clear" w:color="auto" w:fill="FFFFFF"/>
        </w:rPr>
        <w:t>prioritám</w:t>
      </w:r>
      <w:proofErr w:type="spellEnd"/>
      <w:r w:rsidRPr="00320A63">
        <w:rPr>
          <w:rFonts w:cs="Calibr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320A63">
        <w:rPr>
          <w:rFonts w:cs="Calibri"/>
          <w:color w:val="212121"/>
          <w:sz w:val="20"/>
          <w:szCs w:val="20"/>
          <w:shd w:val="clear" w:color="auto" w:fill="FFFFFF"/>
        </w:rPr>
        <w:t>vládní</w:t>
      </w:r>
      <w:proofErr w:type="spellEnd"/>
      <w:r w:rsidRPr="00320A63">
        <w:rPr>
          <w:rFonts w:cs="Calibr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320A63">
        <w:rPr>
          <w:rFonts w:cs="Calibri"/>
          <w:color w:val="212121"/>
          <w:sz w:val="20"/>
          <w:szCs w:val="20"/>
          <w:shd w:val="clear" w:color="auto" w:fill="FFFFFF"/>
        </w:rPr>
        <w:t>agendy</w:t>
      </w:r>
      <w:proofErr w:type="spellEnd"/>
      <w:r w:rsidRPr="00320A63">
        <w:rPr>
          <w:rFonts w:cs="Calibri"/>
          <w:color w:val="212121"/>
          <w:sz w:val="20"/>
          <w:szCs w:val="20"/>
          <w:shd w:val="clear" w:color="auto" w:fill="FFFFFF"/>
        </w:rPr>
        <w:t xml:space="preserve">. </w:t>
      </w:r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„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Musíme</w:t>
      </w:r>
      <w:proofErr w:type="spellEnd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odstranit</w:t>
      </w:r>
      <w:proofErr w:type="spellEnd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nevýhody</w:t>
      </w:r>
      <w:proofErr w:type="spellEnd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 xml:space="preserve">, 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které</w:t>
      </w:r>
      <w:proofErr w:type="spellEnd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má</w:t>
      </w:r>
      <w:proofErr w:type="spellEnd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český</w:t>
      </w:r>
      <w:proofErr w:type="spellEnd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digitální</w:t>
      </w:r>
      <w:proofErr w:type="spellEnd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průmysl</w:t>
      </w:r>
      <w:proofErr w:type="spellEnd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oproti</w:t>
      </w:r>
      <w:proofErr w:type="spellEnd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zahraničí</w:t>
      </w:r>
      <w:proofErr w:type="spellEnd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 xml:space="preserve">, 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ať</w:t>
      </w:r>
      <w:proofErr w:type="spellEnd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už</w:t>
      </w:r>
      <w:proofErr w:type="spellEnd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 xml:space="preserve"> v 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oblasti</w:t>
      </w:r>
      <w:proofErr w:type="spellEnd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legislativy</w:t>
      </w:r>
      <w:proofErr w:type="spellEnd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nebo</w:t>
      </w:r>
      <w:proofErr w:type="spellEnd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infrastruktury</w:t>
      </w:r>
      <w:proofErr w:type="spellEnd"/>
      <w:proofErr w:type="gram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,“</w:t>
      </w:r>
      <w:proofErr w:type="gramEnd"/>
      <w:r w:rsidRPr="00320A63">
        <w:rPr>
          <w:rFonts w:cs="Calibr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320A63">
        <w:rPr>
          <w:rFonts w:cs="Calibri"/>
          <w:color w:val="212121"/>
          <w:sz w:val="20"/>
          <w:szCs w:val="20"/>
          <w:shd w:val="clear" w:color="auto" w:fill="FFFFFF"/>
        </w:rPr>
        <w:t>řekl</w:t>
      </w:r>
      <w:proofErr w:type="spellEnd"/>
      <w:r w:rsidRPr="00320A63">
        <w:rPr>
          <w:rFonts w:cs="Calibr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320A63">
        <w:rPr>
          <w:rFonts w:cs="Calibri"/>
          <w:color w:val="212121"/>
          <w:sz w:val="20"/>
          <w:szCs w:val="20"/>
          <w:shd w:val="clear" w:color="auto" w:fill="FFFFFF"/>
        </w:rPr>
        <w:t>Bělobrádek</w:t>
      </w:r>
      <w:proofErr w:type="spellEnd"/>
      <w:r w:rsidRPr="00320A63">
        <w:rPr>
          <w:rFonts w:cs="Calibri"/>
          <w:color w:val="212121"/>
          <w:sz w:val="20"/>
          <w:szCs w:val="20"/>
          <w:shd w:val="clear" w:color="auto" w:fill="FFFFFF"/>
        </w:rPr>
        <w:t xml:space="preserve">. </w:t>
      </w:r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„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Musíme</w:t>
      </w:r>
      <w:proofErr w:type="spellEnd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 xml:space="preserve"> proto 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brát</w:t>
      </w:r>
      <w:proofErr w:type="spellEnd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internetovou</w:t>
      </w:r>
      <w:proofErr w:type="spellEnd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ekonomiku</w:t>
      </w:r>
      <w:proofErr w:type="spellEnd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jako</w:t>
      </w:r>
      <w:proofErr w:type="spellEnd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regulérní</w:t>
      </w:r>
      <w:proofErr w:type="spellEnd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 xml:space="preserve"> a 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významné</w:t>
      </w:r>
      <w:proofErr w:type="spellEnd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průmyslové</w:t>
      </w:r>
      <w:proofErr w:type="spellEnd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odvětví</w:t>
      </w:r>
      <w:proofErr w:type="spellEnd"/>
      <w:proofErr w:type="gram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.“</w:t>
      </w:r>
      <w:proofErr w:type="gramEnd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 xml:space="preserve"> </w:t>
      </w:r>
    </w:p>
    <w:p w:rsidR="00B9718E" w:rsidRDefault="00B9718E" w:rsidP="00B9718E">
      <w:pPr>
        <w:spacing w:line="360" w:lineRule="auto"/>
        <w:rPr>
          <w:rFonts w:cs="Calibri"/>
          <w:color w:val="212121"/>
          <w:sz w:val="20"/>
          <w:szCs w:val="20"/>
          <w:shd w:val="clear" w:color="auto" w:fill="FFFFFF"/>
        </w:rPr>
      </w:pPr>
      <w:proofErr w:type="spellStart"/>
      <w:proofErr w:type="gramStart"/>
      <w:r w:rsidRPr="00320A63">
        <w:rPr>
          <w:rFonts w:cs="Calibri"/>
          <w:color w:val="212121"/>
          <w:sz w:val="20"/>
          <w:szCs w:val="20"/>
          <w:shd w:val="clear" w:color="auto" w:fill="FFFFFF"/>
        </w:rPr>
        <w:t>Podle</w:t>
      </w:r>
      <w:proofErr w:type="spellEnd"/>
      <w:r w:rsidRPr="00320A63">
        <w:rPr>
          <w:rFonts w:cs="Calibr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320A63">
        <w:rPr>
          <w:rFonts w:cs="Calibri"/>
          <w:color w:val="212121"/>
          <w:sz w:val="20"/>
          <w:szCs w:val="20"/>
          <w:shd w:val="clear" w:color="auto" w:fill="FFFFFF"/>
        </w:rPr>
        <w:t>vicepremiéra</w:t>
      </w:r>
      <w:proofErr w:type="spellEnd"/>
      <w:r w:rsidRPr="00320A63">
        <w:rPr>
          <w:rFonts w:cs="Calibr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320A63">
        <w:rPr>
          <w:rFonts w:cs="Calibri"/>
          <w:color w:val="212121"/>
          <w:sz w:val="20"/>
          <w:szCs w:val="20"/>
          <w:shd w:val="clear" w:color="auto" w:fill="FFFFFF"/>
        </w:rPr>
        <w:t>může</w:t>
      </w:r>
      <w:proofErr w:type="spellEnd"/>
      <w:r w:rsidRPr="00320A63">
        <w:rPr>
          <w:rFonts w:cs="Calibr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320A63">
        <w:rPr>
          <w:rFonts w:cs="Calibri"/>
          <w:color w:val="212121"/>
          <w:sz w:val="20"/>
          <w:szCs w:val="20"/>
          <w:shd w:val="clear" w:color="auto" w:fill="FFFFFF"/>
        </w:rPr>
        <w:t>digitální</w:t>
      </w:r>
      <w:proofErr w:type="spellEnd"/>
      <w:r w:rsidRPr="00320A63">
        <w:rPr>
          <w:rFonts w:cs="Calibr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320A63">
        <w:rPr>
          <w:rFonts w:cs="Calibri"/>
          <w:color w:val="212121"/>
          <w:sz w:val="20"/>
          <w:szCs w:val="20"/>
          <w:shd w:val="clear" w:color="auto" w:fill="FFFFFF"/>
        </w:rPr>
        <w:t>ekonomika</w:t>
      </w:r>
      <w:proofErr w:type="spellEnd"/>
      <w:r w:rsidRPr="00320A63">
        <w:rPr>
          <w:rFonts w:cs="Calibr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320A63">
        <w:rPr>
          <w:rFonts w:cs="Calibri"/>
          <w:color w:val="212121"/>
          <w:sz w:val="20"/>
          <w:szCs w:val="20"/>
          <w:shd w:val="clear" w:color="auto" w:fill="FFFFFF"/>
        </w:rPr>
        <w:t>sehrát</w:t>
      </w:r>
      <w:proofErr w:type="spellEnd"/>
      <w:r w:rsidRPr="00320A63">
        <w:rPr>
          <w:rFonts w:cs="Calibr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320A63">
        <w:rPr>
          <w:rFonts w:cs="Calibri"/>
          <w:color w:val="212121"/>
          <w:sz w:val="20"/>
          <w:szCs w:val="20"/>
          <w:shd w:val="clear" w:color="auto" w:fill="FFFFFF"/>
        </w:rPr>
        <w:t>významnou</w:t>
      </w:r>
      <w:proofErr w:type="spellEnd"/>
      <w:r w:rsidRPr="00320A63">
        <w:rPr>
          <w:rFonts w:cs="Calibr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320A63">
        <w:rPr>
          <w:rFonts w:cs="Calibri"/>
          <w:color w:val="212121"/>
          <w:sz w:val="20"/>
          <w:szCs w:val="20"/>
          <w:shd w:val="clear" w:color="auto" w:fill="FFFFFF"/>
        </w:rPr>
        <w:t>roli</w:t>
      </w:r>
      <w:proofErr w:type="spellEnd"/>
      <w:r w:rsidRPr="00320A63">
        <w:rPr>
          <w:rFonts w:cs="Calibri"/>
          <w:color w:val="212121"/>
          <w:sz w:val="20"/>
          <w:szCs w:val="20"/>
          <w:shd w:val="clear" w:color="auto" w:fill="FFFFFF"/>
        </w:rPr>
        <w:t xml:space="preserve"> v </w:t>
      </w:r>
      <w:proofErr w:type="spellStart"/>
      <w:r w:rsidRPr="00320A63">
        <w:rPr>
          <w:rFonts w:cs="Calibri"/>
          <w:color w:val="212121"/>
          <w:sz w:val="20"/>
          <w:szCs w:val="20"/>
          <w:shd w:val="clear" w:color="auto" w:fill="FFFFFF"/>
        </w:rPr>
        <w:t>regionálním</w:t>
      </w:r>
      <w:proofErr w:type="spellEnd"/>
      <w:r w:rsidRPr="00320A63">
        <w:rPr>
          <w:rFonts w:cs="Calibr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320A63">
        <w:rPr>
          <w:rFonts w:cs="Calibri"/>
          <w:color w:val="212121"/>
          <w:sz w:val="20"/>
          <w:szCs w:val="20"/>
          <w:shd w:val="clear" w:color="auto" w:fill="FFFFFF"/>
        </w:rPr>
        <w:t>rozvoji</w:t>
      </w:r>
      <w:proofErr w:type="spellEnd"/>
      <w:r w:rsidRPr="00320A63">
        <w:rPr>
          <w:rFonts w:cs="Calibri"/>
          <w:color w:val="212121"/>
          <w:sz w:val="20"/>
          <w:szCs w:val="20"/>
          <w:shd w:val="clear" w:color="auto" w:fill="FFFFFF"/>
        </w:rPr>
        <w:t>.</w:t>
      </w:r>
      <w:proofErr w:type="gramEnd"/>
      <w:r w:rsidRPr="00320A63">
        <w:rPr>
          <w:rFonts w:cs="Calibri"/>
          <w:color w:val="212121"/>
          <w:sz w:val="20"/>
          <w:szCs w:val="20"/>
          <w:shd w:val="clear" w:color="auto" w:fill="FFFFFF"/>
        </w:rPr>
        <w:t xml:space="preserve"> </w:t>
      </w:r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„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Tím</w:t>
      </w:r>
      <w:proofErr w:type="spellEnd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 xml:space="preserve">, 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čím</w:t>
      </w:r>
      <w:proofErr w:type="spellEnd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byly</w:t>
      </w:r>
      <w:proofErr w:type="spellEnd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 xml:space="preserve"> pro 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hospodářský</w:t>
      </w:r>
      <w:proofErr w:type="spellEnd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růst</w:t>
      </w:r>
      <w:proofErr w:type="spellEnd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 xml:space="preserve"> v 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minulých</w:t>
      </w:r>
      <w:proofErr w:type="spellEnd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staletích</w:t>
      </w:r>
      <w:proofErr w:type="spellEnd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dobré</w:t>
      </w:r>
      <w:proofErr w:type="spellEnd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cesty</w:t>
      </w:r>
      <w:proofErr w:type="spellEnd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 xml:space="preserve">, je 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dnes</w:t>
      </w:r>
      <w:proofErr w:type="spellEnd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informační</w:t>
      </w:r>
      <w:proofErr w:type="spellEnd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superdálnice</w:t>
      </w:r>
      <w:proofErr w:type="spellEnd"/>
      <w:proofErr w:type="gram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,“</w:t>
      </w:r>
      <w:proofErr w:type="gramEnd"/>
      <w:r w:rsidRPr="00320A63">
        <w:rPr>
          <w:rFonts w:cs="Calibr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320A63">
        <w:rPr>
          <w:rFonts w:cs="Calibri"/>
          <w:color w:val="212121"/>
          <w:sz w:val="20"/>
          <w:szCs w:val="20"/>
          <w:shd w:val="clear" w:color="auto" w:fill="FFFFFF"/>
        </w:rPr>
        <w:t>doplnil</w:t>
      </w:r>
      <w:proofErr w:type="spellEnd"/>
      <w:r w:rsidRPr="00320A63">
        <w:rPr>
          <w:rFonts w:cs="Calibr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320A63">
        <w:rPr>
          <w:rFonts w:cs="Calibri"/>
          <w:color w:val="212121"/>
          <w:sz w:val="20"/>
          <w:szCs w:val="20"/>
          <w:shd w:val="clear" w:color="auto" w:fill="FFFFFF"/>
        </w:rPr>
        <w:t>po</w:t>
      </w:r>
      <w:proofErr w:type="spellEnd"/>
      <w:r w:rsidRPr="00320A63">
        <w:rPr>
          <w:rFonts w:cs="Calibr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320A63">
        <w:rPr>
          <w:rFonts w:cs="Calibri"/>
          <w:color w:val="212121"/>
          <w:sz w:val="20"/>
          <w:szCs w:val="20"/>
          <w:shd w:val="clear" w:color="auto" w:fill="FFFFFF"/>
        </w:rPr>
        <w:t>vystoupení</w:t>
      </w:r>
      <w:proofErr w:type="spellEnd"/>
      <w:r w:rsidRPr="00320A63">
        <w:rPr>
          <w:rFonts w:cs="Calibri"/>
          <w:color w:val="212121"/>
          <w:sz w:val="20"/>
          <w:szCs w:val="20"/>
          <w:shd w:val="clear" w:color="auto" w:fill="FFFFFF"/>
        </w:rPr>
        <w:t>.</w:t>
      </w:r>
      <w:r>
        <w:rPr>
          <w:rFonts w:cs="Calibr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cs="Calibri"/>
          <w:color w:val="212121"/>
          <w:sz w:val="20"/>
          <w:szCs w:val="20"/>
          <w:shd w:val="clear" w:color="auto" w:fill="FFFFFF"/>
        </w:rPr>
        <w:t>Představitelé</w:t>
      </w:r>
      <w:proofErr w:type="spellEnd"/>
      <w:r>
        <w:rPr>
          <w:rFonts w:cs="Calibr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Calibri"/>
          <w:color w:val="212121"/>
          <w:sz w:val="20"/>
          <w:szCs w:val="20"/>
          <w:shd w:val="clear" w:color="auto" w:fill="FFFFFF"/>
        </w:rPr>
        <w:t>internetové</w:t>
      </w:r>
      <w:proofErr w:type="spellEnd"/>
      <w:r>
        <w:rPr>
          <w:rFonts w:cs="Calibr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Calibri"/>
          <w:color w:val="212121"/>
          <w:sz w:val="20"/>
          <w:szCs w:val="20"/>
          <w:shd w:val="clear" w:color="auto" w:fill="FFFFFF"/>
        </w:rPr>
        <w:t>sféry</w:t>
      </w:r>
      <w:proofErr w:type="spellEnd"/>
      <w:r>
        <w:rPr>
          <w:rFonts w:cs="Calibr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Calibri"/>
          <w:color w:val="212121"/>
          <w:sz w:val="20"/>
          <w:szCs w:val="20"/>
          <w:shd w:val="clear" w:color="auto" w:fill="FFFFFF"/>
        </w:rPr>
        <w:t>jeho</w:t>
      </w:r>
      <w:proofErr w:type="spellEnd"/>
      <w:r>
        <w:rPr>
          <w:rFonts w:cs="Calibr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Calibri"/>
          <w:color w:val="212121"/>
          <w:sz w:val="20"/>
          <w:szCs w:val="20"/>
          <w:shd w:val="clear" w:color="auto" w:fill="FFFFFF"/>
        </w:rPr>
        <w:t>slova</w:t>
      </w:r>
      <w:proofErr w:type="spellEnd"/>
      <w:r>
        <w:rPr>
          <w:rFonts w:cs="Calibr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Calibri"/>
          <w:color w:val="212121"/>
          <w:sz w:val="20"/>
          <w:szCs w:val="20"/>
          <w:shd w:val="clear" w:color="auto" w:fill="FFFFFF"/>
        </w:rPr>
        <w:t>vítají</w:t>
      </w:r>
      <w:proofErr w:type="spellEnd"/>
      <w:r>
        <w:rPr>
          <w:rFonts w:cs="Calibri"/>
          <w:color w:val="212121"/>
          <w:sz w:val="20"/>
          <w:szCs w:val="20"/>
          <w:shd w:val="clear" w:color="auto" w:fill="FFFFFF"/>
        </w:rPr>
        <w:t>.</w:t>
      </w:r>
      <w:proofErr w:type="gramEnd"/>
      <w:r>
        <w:rPr>
          <w:rFonts w:cs="Calibri"/>
          <w:color w:val="212121"/>
          <w:sz w:val="20"/>
          <w:szCs w:val="20"/>
          <w:shd w:val="clear" w:color="auto" w:fill="FFFFFF"/>
        </w:rPr>
        <w:t xml:space="preserve"> </w:t>
      </w:r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„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Poprvé</w:t>
      </w:r>
      <w:proofErr w:type="spellEnd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za</w:t>
      </w:r>
      <w:proofErr w:type="spellEnd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dlouhou</w:t>
      </w:r>
      <w:proofErr w:type="spellEnd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dobu</w:t>
      </w:r>
      <w:proofErr w:type="spellEnd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máme</w:t>
      </w:r>
      <w:proofErr w:type="spellEnd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na</w:t>
      </w:r>
      <w:proofErr w:type="spellEnd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straně</w:t>
      </w:r>
      <w:proofErr w:type="spellEnd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exekutivy</w:t>
      </w:r>
      <w:proofErr w:type="spellEnd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partnera</w:t>
      </w:r>
      <w:proofErr w:type="spellEnd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 xml:space="preserve">, 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který</w:t>
      </w:r>
      <w:proofErr w:type="spellEnd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naslouchá</w:t>
      </w:r>
      <w:proofErr w:type="spellEnd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 xml:space="preserve">, 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zajímá</w:t>
      </w:r>
      <w:proofErr w:type="spellEnd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 xml:space="preserve"> se a 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chce</w:t>
      </w:r>
      <w:proofErr w:type="spellEnd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slyšet</w:t>
      </w:r>
      <w:proofErr w:type="spellEnd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zpětnou</w:t>
      </w:r>
      <w:proofErr w:type="spellEnd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vazbu</w:t>
      </w:r>
      <w:proofErr w:type="spellEnd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 xml:space="preserve">, 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což</w:t>
      </w:r>
      <w:proofErr w:type="spellEnd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 xml:space="preserve"> je 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velký</w:t>
      </w:r>
      <w:proofErr w:type="spellEnd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posun</w:t>
      </w:r>
      <w:proofErr w:type="spellEnd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oproti</w:t>
      </w:r>
      <w:proofErr w:type="spellEnd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minulosti</w:t>
      </w:r>
      <w:proofErr w:type="spellEnd"/>
      <w:proofErr w:type="gramStart"/>
      <w:r w:rsidRPr="00C353E7">
        <w:rPr>
          <w:rFonts w:cs="Calibri"/>
          <w:i/>
          <w:color w:val="212121"/>
          <w:sz w:val="20"/>
          <w:szCs w:val="20"/>
          <w:shd w:val="clear" w:color="auto" w:fill="FFFFFF"/>
        </w:rPr>
        <w:t>,“</w:t>
      </w:r>
      <w:proofErr w:type="gramEnd"/>
      <w:r>
        <w:rPr>
          <w:rFonts w:cs="Calibr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Calibri"/>
          <w:color w:val="212121"/>
          <w:sz w:val="20"/>
          <w:szCs w:val="20"/>
          <w:shd w:val="clear" w:color="auto" w:fill="FFFFFF"/>
        </w:rPr>
        <w:t>uvedl</w:t>
      </w:r>
      <w:proofErr w:type="spellEnd"/>
      <w:r>
        <w:rPr>
          <w:rFonts w:cs="Calibr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353E7">
        <w:rPr>
          <w:rFonts w:cs="Calibri"/>
          <w:b/>
          <w:color w:val="212121"/>
          <w:sz w:val="20"/>
          <w:szCs w:val="20"/>
          <w:shd w:val="clear" w:color="auto" w:fill="FFFFFF"/>
        </w:rPr>
        <w:t>předseda</w:t>
      </w:r>
      <w:proofErr w:type="spellEnd"/>
      <w:r w:rsidRPr="00C353E7">
        <w:rPr>
          <w:rFonts w:cs="Calibri"/>
          <w:b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353E7">
        <w:rPr>
          <w:rFonts w:cs="Calibri"/>
          <w:b/>
          <w:color w:val="212121"/>
          <w:sz w:val="20"/>
          <w:szCs w:val="20"/>
          <w:shd w:val="clear" w:color="auto" w:fill="FFFFFF"/>
        </w:rPr>
        <w:t>Sdružení</w:t>
      </w:r>
      <w:proofErr w:type="spellEnd"/>
      <w:r w:rsidRPr="00C353E7">
        <w:rPr>
          <w:rFonts w:cs="Calibri"/>
          <w:b/>
          <w:color w:val="212121"/>
          <w:sz w:val="20"/>
          <w:szCs w:val="20"/>
          <w:shd w:val="clear" w:color="auto" w:fill="FFFFFF"/>
        </w:rPr>
        <w:t xml:space="preserve"> pro </w:t>
      </w:r>
      <w:proofErr w:type="spellStart"/>
      <w:r w:rsidRPr="00C353E7">
        <w:rPr>
          <w:rFonts w:cs="Calibri"/>
          <w:b/>
          <w:color w:val="212121"/>
          <w:sz w:val="20"/>
          <w:szCs w:val="20"/>
          <w:shd w:val="clear" w:color="auto" w:fill="FFFFFF"/>
        </w:rPr>
        <w:t>internetový</w:t>
      </w:r>
      <w:proofErr w:type="spellEnd"/>
      <w:r w:rsidRPr="00C353E7">
        <w:rPr>
          <w:rFonts w:cs="Calibri"/>
          <w:b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C353E7">
        <w:rPr>
          <w:rFonts w:cs="Calibri"/>
          <w:b/>
          <w:color w:val="212121"/>
          <w:sz w:val="20"/>
          <w:szCs w:val="20"/>
          <w:shd w:val="clear" w:color="auto" w:fill="FFFFFF"/>
        </w:rPr>
        <w:t>rozvoj</w:t>
      </w:r>
      <w:proofErr w:type="spellEnd"/>
      <w:r w:rsidRPr="00C353E7">
        <w:rPr>
          <w:rFonts w:cs="Calibri"/>
          <w:b/>
          <w:color w:val="212121"/>
          <w:sz w:val="20"/>
          <w:szCs w:val="20"/>
          <w:shd w:val="clear" w:color="auto" w:fill="FFFFFF"/>
        </w:rPr>
        <w:t xml:space="preserve"> </w:t>
      </w:r>
      <w:r>
        <w:rPr>
          <w:rFonts w:cs="Calibri"/>
          <w:color w:val="212121"/>
          <w:sz w:val="20"/>
          <w:szCs w:val="20"/>
          <w:shd w:val="clear" w:color="auto" w:fill="FFFFFF"/>
        </w:rPr>
        <w:t xml:space="preserve">(SPIR) </w:t>
      </w:r>
      <w:r w:rsidRPr="00C353E7">
        <w:rPr>
          <w:rFonts w:cs="Calibri"/>
          <w:b/>
          <w:color w:val="212121"/>
          <w:sz w:val="20"/>
          <w:szCs w:val="20"/>
          <w:shd w:val="clear" w:color="auto" w:fill="FFFFFF"/>
        </w:rPr>
        <w:t>Ján Simkanič</w:t>
      </w:r>
      <w:r>
        <w:rPr>
          <w:rFonts w:cs="Calibri"/>
          <w:color w:val="212121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>
        <w:rPr>
          <w:rFonts w:cs="Calibri"/>
          <w:color w:val="212121"/>
          <w:sz w:val="20"/>
          <w:szCs w:val="20"/>
          <w:shd w:val="clear" w:color="auto" w:fill="FFFFFF"/>
        </w:rPr>
        <w:t>Zásadní</w:t>
      </w:r>
      <w:proofErr w:type="spellEnd"/>
      <w:r>
        <w:rPr>
          <w:rFonts w:cs="Calibr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Calibri"/>
          <w:color w:val="212121"/>
          <w:sz w:val="20"/>
          <w:szCs w:val="20"/>
          <w:shd w:val="clear" w:color="auto" w:fill="FFFFFF"/>
        </w:rPr>
        <w:t>roli</w:t>
      </w:r>
      <w:proofErr w:type="spellEnd"/>
      <w:r>
        <w:rPr>
          <w:rFonts w:cs="Calibri"/>
          <w:color w:val="212121"/>
          <w:sz w:val="20"/>
          <w:szCs w:val="20"/>
          <w:shd w:val="clear" w:color="auto" w:fill="FFFFFF"/>
        </w:rPr>
        <w:t xml:space="preserve"> v </w:t>
      </w:r>
      <w:proofErr w:type="spellStart"/>
      <w:r>
        <w:rPr>
          <w:rFonts w:cs="Calibri"/>
          <w:color w:val="212121"/>
          <w:sz w:val="20"/>
          <w:szCs w:val="20"/>
          <w:shd w:val="clear" w:color="auto" w:fill="FFFFFF"/>
        </w:rPr>
        <w:t>prosazování</w:t>
      </w:r>
      <w:proofErr w:type="spellEnd"/>
      <w:r>
        <w:rPr>
          <w:rFonts w:cs="Calibr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Calibri"/>
          <w:color w:val="212121"/>
          <w:sz w:val="20"/>
          <w:szCs w:val="20"/>
          <w:shd w:val="clear" w:color="auto" w:fill="FFFFFF"/>
        </w:rPr>
        <w:t>priorit</w:t>
      </w:r>
      <w:proofErr w:type="spellEnd"/>
      <w:r>
        <w:rPr>
          <w:rFonts w:cs="Calibr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Calibri"/>
          <w:color w:val="212121"/>
          <w:sz w:val="20"/>
          <w:szCs w:val="20"/>
          <w:shd w:val="clear" w:color="auto" w:fill="FFFFFF"/>
        </w:rPr>
        <w:t>digitální</w:t>
      </w:r>
      <w:proofErr w:type="spellEnd"/>
      <w:r>
        <w:rPr>
          <w:rFonts w:cs="Calibr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Calibri"/>
          <w:color w:val="212121"/>
          <w:sz w:val="20"/>
          <w:szCs w:val="20"/>
          <w:shd w:val="clear" w:color="auto" w:fill="FFFFFF"/>
        </w:rPr>
        <w:t>ekonomiky</w:t>
      </w:r>
      <w:proofErr w:type="spellEnd"/>
      <w:r>
        <w:rPr>
          <w:rFonts w:cs="Calibr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Calibri"/>
          <w:color w:val="212121"/>
          <w:sz w:val="20"/>
          <w:szCs w:val="20"/>
          <w:shd w:val="clear" w:color="auto" w:fill="FFFFFF"/>
        </w:rPr>
        <w:t>má</w:t>
      </w:r>
      <w:proofErr w:type="spellEnd"/>
      <w:r>
        <w:rPr>
          <w:rFonts w:cs="Calibr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Calibri"/>
          <w:color w:val="212121"/>
          <w:sz w:val="20"/>
          <w:szCs w:val="20"/>
          <w:shd w:val="clear" w:color="auto" w:fill="FFFFFF"/>
        </w:rPr>
        <w:t>sehrát</w:t>
      </w:r>
      <w:proofErr w:type="spellEnd"/>
      <w:r>
        <w:rPr>
          <w:rFonts w:cs="Calibr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Calibri"/>
          <w:color w:val="212121"/>
          <w:sz w:val="20"/>
          <w:szCs w:val="20"/>
          <w:shd w:val="clear" w:color="auto" w:fill="FFFFFF"/>
        </w:rPr>
        <w:t>nově</w:t>
      </w:r>
      <w:proofErr w:type="spellEnd"/>
      <w:r>
        <w:rPr>
          <w:rFonts w:cs="Calibr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Calibri"/>
          <w:color w:val="212121"/>
          <w:sz w:val="20"/>
          <w:szCs w:val="20"/>
          <w:shd w:val="clear" w:color="auto" w:fill="FFFFFF"/>
        </w:rPr>
        <w:t>ustavená</w:t>
      </w:r>
      <w:proofErr w:type="spellEnd"/>
      <w:r>
        <w:rPr>
          <w:rFonts w:cs="Calibr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Calibri"/>
          <w:color w:val="212121"/>
          <w:sz w:val="20"/>
          <w:szCs w:val="20"/>
          <w:shd w:val="clear" w:color="auto" w:fill="FFFFFF"/>
        </w:rPr>
        <w:t>Rada</w:t>
      </w:r>
      <w:proofErr w:type="spellEnd"/>
      <w:r>
        <w:rPr>
          <w:rFonts w:cs="Calibr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Calibri"/>
          <w:color w:val="212121"/>
          <w:sz w:val="20"/>
          <w:szCs w:val="20"/>
          <w:shd w:val="clear" w:color="auto" w:fill="FFFFFF"/>
        </w:rPr>
        <w:t>vlády</w:t>
      </w:r>
      <w:proofErr w:type="spellEnd"/>
      <w:r>
        <w:rPr>
          <w:rFonts w:cs="Calibri"/>
          <w:color w:val="212121"/>
          <w:sz w:val="20"/>
          <w:szCs w:val="20"/>
          <w:shd w:val="clear" w:color="auto" w:fill="FFFFFF"/>
        </w:rPr>
        <w:t xml:space="preserve"> pro </w:t>
      </w:r>
      <w:proofErr w:type="spellStart"/>
      <w:r>
        <w:rPr>
          <w:rFonts w:cs="Calibri"/>
          <w:color w:val="212121"/>
          <w:sz w:val="20"/>
          <w:szCs w:val="20"/>
          <w:shd w:val="clear" w:color="auto" w:fill="FFFFFF"/>
        </w:rPr>
        <w:t>konkurenceschopnost</w:t>
      </w:r>
      <w:proofErr w:type="spellEnd"/>
      <w:r>
        <w:rPr>
          <w:rFonts w:cs="Calibri"/>
          <w:color w:val="212121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cs="Calibri"/>
          <w:color w:val="212121"/>
          <w:sz w:val="20"/>
          <w:szCs w:val="20"/>
          <w:shd w:val="clear" w:color="auto" w:fill="FFFFFF"/>
        </w:rPr>
        <w:t>hospodářský</w:t>
      </w:r>
      <w:proofErr w:type="spellEnd"/>
      <w:r>
        <w:rPr>
          <w:rFonts w:cs="Calibr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Calibri"/>
          <w:color w:val="212121"/>
          <w:sz w:val="20"/>
          <w:szCs w:val="20"/>
          <w:shd w:val="clear" w:color="auto" w:fill="FFFFFF"/>
        </w:rPr>
        <w:t>růst</w:t>
      </w:r>
      <w:proofErr w:type="spellEnd"/>
      <w:r>
        <w:rPr>
          <w:rFonts w:cs="Calibri"/>
          <w:color w:val="212121"/>
          <w:sz w:val="20"/>
          <w:szCs w:val="20"/>
          <w:shd w:val="clear" w:color="auto" w:fill="FFFFFF"/>
        </w:rPr>
        <w:t>.</w:t>
      </w:r>
      <w:proofErr w:type="gramEnd"/>
    </w:p>
    <w:p w:rsidR="007C509E" w:rsidRPr="00F12771" w:rsidRDefault="00652A38" w:rsidP="00B9718E">
      <w:pPr>
        <w:spacing w:line="360" w:lineRule="auto"/>
        <w:rPr>
          <w:sz w:val="20"/>
          <w:szCs w:val="20"/>
          <w:lang w:val="cs-CZ"/>
        </w:rPr>
      </w:pPr>
      <w:r w:rsidRPr="00F12771">
        <w:rPr>
          <w:sz w:val="20"/>
          <w:szCs w:val="20"/>
          <w:lang w:val="cs-CZ"/>
        </w:rPr>
        <w:t xml:space="preserve">Pavel </w:t>
      </w:r>
      <w:proofErr w:type="spellStart"/>
      <w:r w:rsidRPr="00F12771">
        <w:rPr>
          <w:sz w:val="20"/>
          <w:szCs w:val="20"/>
          <w:lang w:val="cs-CZ"/>
        </w:rPr>
        <w:t>Bělobrádek</w:t>
      </w:r>
      <w:proofErr w:type="spellEnd"/>
      <w:r w:rsidRPr="00F12771">
        <w:rPr>
          <w:sz w:val="20"/>
          <w:szCs w:val="20"/>
          <w:lang w:val="cs-CZ"/>
        </w:rPr>
        <w:t xml:space="preserve">, místopředseda vlády pro vědu, výzkum a inovace, nad konferencí zároveň převzal </w:t>
      </w:r>
      <w:hyperlink r:id="rId9" w:history="1">
        <w:r w:rsidRPr="00F12771">
          <w:rPr>
            <w:rStyle w:val="Hypertextovodkaz"/>
            <w:sz w:val="20"/>
            <w:szCs w:val="20"/>
            <w:lang w:val="cs-CZ"/>
          </w:rPr>
          <w:t>záštitu</w:t>
        </w:r>
      </w:hyperlink>
      <w:r w:rsidRPr="00F12771">
        <w:rPr>
          <w:sz w:val="20"/>
          <w:szCs w:val="20"/>
          <w:lang w:val="cs-CZ"/>
        </w:rPr>
        <w:t xml:space="preserve">. </w:t>
      </w:r>
    </w:p>
    <w:p w:rsidR="00652A38" w:rsidRDefault="00652A38" w:rsidP="00B9718E">
      <w:pPr>
        <w:spacing w:line="360" w:lineRule="auto"/>
        <w:rPr>
          <w:sz w:val="20"/>
          <w:szCs w:val="20"/>
          <w:lang w:val="cs-CZ"/>
        </w:rPr>
      </w:pPr>
      <w:r w:rsidRPr="00F12771">
        <w:rPr>
          <w:sz w:val="20"/>
          <w:szCs w:val="20"/>
          <w:lang w:val="cs-CZ"/>
        </w:rPr>
        <w:t xml:space="preserve">Klíčová akce českého internetu </w:t>
      </w:r>
      <w:hyperlink r:id="rId10" w:history="1">
        <w:r w:rsidRPr="00F12771">
          <w:rPr>
            <w:rStyle w:val="Hypertextovodkaz"/>
            <w:b/>
            <w:sz w:val="20"/>
            <w:szCs w:val="20"/>
            <w:lang w:val="cs-CZ"/>
          </w:rPr>
          <w:t xml:space="preserve">Internet </w:t>
        </w:r>
        <w:proofErr w:type="spellStart"/>
        <w:r w:rsidRPr="00F12771">
          <w:rPr>
            <w:rStyle w:val="Hypertextovodkaz"/>
            <w:b/>
            <w:sz w:val="20"/>
            <w:szCs w:val="20"/>
            <w:lang w:val="cs-CZ"/>
          </w:rPr>
          <w:t>Advertising</w:t>
        </w:r>
        <w:proofErr w:type="spellEnd"/>
        <w:r w:rsidRPr="00F12771">
          <w:rPr>
            <w:rStyle w:val="Hypertextovodkaz"/>
            <w:b/>
            <w:sz w:val="20"/>
            <w:szCs w:val="20"/>
            <w:lang w:val="cs-CZ"/>
          </w:rPr>
          <w:t xml:space="preserve"> </w:t>
        </w:r>
        <w:proofErr w:type="spellStart"/>
        <w:r w:rsidRPr="00F12771">
          <w:rPr>
            <w:rStyle w:val="Hypertextovodkaz"/>
            <w:b/>
            <w:sz w:val="20"/>
            <w:szCs w:val="20"/>
            <w:lang w:val="cs-CZ"/>
          </w:rPr>
          <w:t>Conference</w:t>
        </w:r>
        <w:proofErr w:type="spellEnd"/>
      </w:hyperlink>
      <w:r w:rsidRPr="00F12771">
        <w:rPr>
          <w:sz w:val="20"/>
          <w:szCs w:val="20"/>
          <w:lang w:val="cs-CZ"/>
        </w:rPr>
        <w:t xml:space="preserve"> se letos koná již po osmé. Ve čtyřech sálech </w:t>
      </w:r>
      <w:proofErr w:type="spellStart"/>
      <w:r w:rsidRPr="00F12771">
        <w:rPr>
          <w:sz w:val="20"/>
          <w:szCs w:val="20"/>
          <w:lang w:val="cs-CZ"/>
        </w:rPr>
        <w:t>Clarion</w:t>
      </w:r>
      <w:proofErr w:type="spellEnd"/>
      <w:r w:rsidRPr="00F12771">
        <w:rPr>
          <w:sz w:val="20"/>
          <w:szCs w:val="20"/>
          <w:lang w:val="cs-CZ"/>
        </w:rPr>
        <w:t xml:space="preserve"> </w:t>
      </w:r>
      <w:proofErr w:type="spellStart"/>
      <w:r w:rsidRPr="00F12771">
        <w:rPr>
          <w:sz w:val="20"/>
          <w:szCs w:val="20"/>
          <w:lang w:val="cs-CZ"/>
        </w:rPr>
        <w:t>Congress</w:t>
      </w:r>
      <w:proofErr w:type="spellEnd"/>
      <w:r w:rsidRPr="00F12771">
        <w:rPr>
          <w:sz w:val="20"/>
          <w:szCs w:val="20"/>
          <w:lang w:val="cs-CZ"/>
        </w:rPr>
        <w:t xml:space="preserve"> Hotel </w:t>
      </w:r>
      <w:proofErr w:type="spellStart"/>
      <w:r w:rsidRPr="00F12771">
        <w:rPr>
          <w:sz w:val="20"/>
          <w:szCs w:val="20"/>
          <w:lang w:val="cs-CZ"/>
        </w:rPr>
        <w:t>Prague</w:t>
      </w:r>
      <w:proofErr w:type="spellEnd"/>
      <w:r w:rsidRPr="00F12771">
        <w:rPr>
          <w:sz w:val="20"/>
          <w:szCs w:val="20"/>
          <w:lang w:val="cs-CZ"/>
        </w:rPr>
        <w:t xml:space="preserve"> vystoupí </w:t>
      </w:r>
      <w:r w:rsidR="00F12771">
        <w:rPr>
          <w:sz w:val="20"/>
          <w:szCs w:val="20"/>
          <w:lang w:val="cs-CZ"/>
        </w:rPr>
        <w:t xml:space="preserve">v průběhu dne </w:t>
      </w:r>
      <w:r w:rsidRPr="00F12771">
        <w:rPr>
          <w:sz w:val="20"/>
          <w:szCs w:val="20"/>
          <w:lang w:val="cs-CZ"/>
        </w:rPr>
        <w:t xml:space="preserve">čtyři desítky řečníků, které si přišlo poslechnout téměř 600 </w:t>
      </w:r>
      <w:r w:rsidR="00F12771">
        <w:rPr>
          <w:sz w:val="20"/>
          <w:szCs w:val="20"/>
          <w:lang w:val="cs-CZ"/>
        </w:rPr>
        <w:t xml:space="preserve">zájemců o </w:t>
      </w:r>
      <w:r w:rsidR="00C353E7">
        <w:rPr>
          <w:sz w:val="20"/>
          <w:szCs w:val="20"/>
          <w:lang w:val="cs-CZ"/>
        </w:rPr>
        <w:t>média, internetovou reklamu a jejich</w:t>
      </w:r>
      <w:r w:rsidR="00256CC5">
        <w:rPr>
          <w:sz w:val="20"/>
          <w:szCs w:val="20"/>
          <w:lang w:val="cs-CZ"/>
        </w:rPr>
        <w:t xml:space="preserve"> budoucnost</w:t>
      </w:r>
      <w:r w:rsidR="00F12771">
        <w:rPr>
          <w:sz w:val="20"/>
          <w:szCs w:val="20"/>
          <w:lang w:val="cs-CZ"/>
        </w:rPr>
        <w:t xml:space="preserve">. </w:t>
      </w:r>
    </w:p>
    <w:p w:rsidR="00F12771" w:rsidRPr="00F12771" w:rsidRDefault="00F12771" w:rsidP="00B9718E">
      <w:pPr>
        <w:spacing w:line="360" w:lineRule="auto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Generální partnerem konference je </w:t>
      </w:r>
      <w:hyperlink r:id="rId11" w:history="1">
        <w:r w:rsidRPr="00F12771">
          <w:rPr>
            <w:rStyle w:val="Hypertextovodkaz"/>
            <w:sz w:val="20"/>
            <w:szCs w:val="20"/>
            <w:lang w:val="cs-CZ"/>
          </w:rPr>
          <w:t>Seznam.</w:t>
        </w:r>
        <w:proofErr w:type="spellStart"/>
        <w:r w:rsidRPr="00F12771">
          <w:rPr>
            <w:rStyle w:val="Hypertextovodkaz"/>
            <w:sz w:val="20"/>
            <w:szCs w:val="20"/>
            <w:lang w:val="cs-CZ"/>
          </w:rPr>
          <w:t>cz</w:t>
        </w:r>
        <w:proofErr w:type="spellEnd"/>
      </w:hyperlink>
      <w:r>
        <w:rPr>
          <w:sz w:val="20"/>
          <w:szCs w:val="20"/>
          <w:lang w:val="cs-CZ"/>
        </w:rPr>
        <w:t xml:space="preserve">, hlavním partnerem </w:t>
      </w:r>
      <w:hyperlink r:id="rId12" w:history="1">
        <w:r w:rsidRPr="00F12771">
          <w:rPr>
            <w:rStyle w:val="Hypertextovodkaz"/>
            <w:sz w:val="20"/>
            <w:szCs w:val="20"/>
            <w:lang w:val="cs-CZ"/>
          </w:rPr>
          <w:t>Mladá fronta</w:t>
        </w:r>
      </w:hyperlink>
      <w:r>
        <w:rPr>
          <w:sz w:val="20"/>
          <w:szCs w:val="20"/>
          <w:lang w:val="cs-CZ"/>
        </w:rPr>
        <w:t xml:space="preserve">. Partnery jsou </w:t>
      </w:r>
      <w:hyperlink r:id="rId13" w:history="1">
        <w:proofErr w:type="spellStart"/>
        <w:r w:rsidRPr="00F12771">
          <w:rPr>
            <w:rStyle w:val="Hypertextovodkaz"/>
            <w:sz w:val="20"/>
            <w:szCs w:val="20"/>
            <w:lang w:val="cs-CZ"/>
          </w:rPr>
          <w:t>Adform</w:t>
        </w:r>
        <w:proofErr w:type="spellEnd"/>
        <w:r w:rsidRPr="00F12771">
          <w:rPr>
            <w:rStyle w:val="Hypertextovodkaz"/>
            <w:sz w:val="20"/>
            <w:szCs w:val="20"/>
            <w:lang w:val="cs-CZ"/>
          </w:rPr>
          <w:t xml:space="preserve"> </w:t>
        </w:r>
        <w:proofErr w:type="spellStart"/>
        <w:r w:rsidRPr="00F12771">
          <w:rPr>
            <w:rStyle w:val="Hypertextovodkaz"/>
            <w:sz w:val="20"/>
            <w:szCs w:val="20"/>
            <w:lang w:val="cs-CZ"/>
          </w:rPr>
          <w:t>Aps</w:t>
        </w:r>
        <w:proofErr w:type="spellEnd"/>
      </w:hyperlink>
      <w:r>
        <w:rPr>
          <w:sz w:val="20"/>
          <w:szCs w:val="20"/>
          <w:lang w:val="cs-CZ"/>
        </w:rPr>
        <w:t xml:space="preserve">, </w:t>
      </w:r>
      <w:hyperlink r:id="rId14" w:history="1">
        <w:r w:rsidRPr="00F12771">
          <w:rPr>
            <w:rStyle w:val="Hypertextovodkaz"/>
            <w:sz w:val="20"/>
            <w:szCs w:val="20"/>
            <w:lang w:val="cs-CZ"/>
          </w:rPr>
          <w:t>H1.cz/QUISMA</w:t>
        </w:r>
      </w:hyperlink>
      <w:r>
        <w:rPr>
          <w:sz w:val="20"/>
          <w:szCs w:val="20"/>
          <w:lang w:val="cs-CZ"/>
        </w:rPr>
        <w:t xml:space="preserve">, </w:t>
      </w:r>
      <w:hyperlink r:id="rId15" w:history="1">
        <w:proofErr w:type="spellStart"/>
        <w:r w:rsidRPr="00F12771">
          <w:rPr>
            <w:rStyle w:val="Hypertextovodkaz"/>
            <w:sz w:val="20"/>
            <w:szCs w:val="20"/>
            <w:lang w:val="cs-CZ"/>
          </w:rPr>
          <w:t>HyperMedia</w:t>
        </w:r>
        <w:proofErr w:type="spellEnd"/>
      </w:hyperlink>
      <w:r>
        <w:rPr>
          <w:sz w:val="20"/>
          <w:szCs w:val="20"/>
          <w:lang w:val="cs-CZ"/>
        </w:rPr>
        <w:t xml:space="preserve">. Konferenci mediálně podporuje časopis </w:t>
      </w:r>
      <w:hyperlink r:id="rId16" w:history="1">
        <w:r w:rsidRPr="00F12771">
          <w:rPr>
            <w:rStyle w:val="Hypertextovodkaz"/>
            <w:sz w:val="20"/>
            <w:szCs w:val="20"/>
            <w:lang w:val="cs-CZ"/>
          </w:rPr>
          <w:t>Marketing&amp;Media</w:t>
        </w:r>
      </w:hyperlink>
      <w:r>
        <w:rPr>
          <w:sz w:val="20"/>
          <w:szCs w:val="20"/>
          <w:lang w:val="cs-CZ"/>
        </w:rPr>
        <w:t xml:space="preserve">. Organizátorem konference je </w:t>
      </w:r>
      <w:hyperlink r:id="rId17" w:history="1">
        <w:r w:rsidRPr="00F12771">
          <w:rPr>
            <w:rStyle w:val="Hypertextovodkaz"/>
            <w:sz w:val="20"/>
            <w:szCs w:val="20"/>
            <w:lang w:val="cs-CZ"/>
          </w:rPr>
          <w:t>Sdružení pro internetový rozvoj</w:t>
        </w:r>
      </w:hyperlink>
      <w:r>
        <w:rPr>
          <w:sz w:val="20"/>
          <w:szCs w:val="20"/>
          <w:lang w:val="cs-CZ"/>
        </w:rPr>
        <w:t xml:space="preserve">, produkuje </w:t>
      </w:r>
      <w:hyperlink r:id="rId18" w:history="1">
        <w:r w:rsidRPr="00F12771">
          <w:rPr>
            <w:rStyle w:val="Hypertextovodkaz"/>
            <w:sz w:val="20"/>
            <w:szCs w:val="20"/>
            <w:lang w:val="cs-CZ"/>
          </w:rPr>
          <w:t xml:space="preserve">Internet </w:t>
        </w:r>
        <w:proofErr w:type="spellStart"/>
        <w:r w:rsidRPr="00F12771">
          <w:rPr>
            <w:rStyle w:val="Hypertextovodkaz"/>
            <w:sz w:val="20"/>
            <w:szCs w:val="20"/>
            <w:lang w:val="cs-CZ"/>
          </w:rPr>
          <w:t>Info</w:t>
        </w:r>
        <w:proofErr w:type="spellEnd"/>
      </w:hyperlink>
      <w:r>
        <w:rPr>
          <w:sz w:val="20"/>
          <w:szCs w:val="20"/>
          <w:lang w:val="cs-CZ"/>
        </w:rPr>
        <w:t xml:space="preserve">. </w:t>
      </w:r>
      <w:bookmarkStart w:id="0" w:name="_GoBack"/>
      <w:bookmarkEnd w:id="0"/>
    </w:p>
    <w:p w:rsidR="00652A38" w:rsidRDefault="00652A38" w:rsidP="007C509E">
      <w:pPr>
        <w:rPr>
          <w:lang w:val="cs-CZ"/>
        </w:rPr>
      </w:pPr>
    </w:p>
    <w:p w:rsidR="00D6091A" w:rsidRPr="00D63F87" w:rsidRDefault="009E2ABC" w:rsidP="00C353E7">
      <w:pPr>
        <w:pStyle w:val="ii-text-p"/>
        <w:spacing w:before="0" w:beforeAutospacing="0" w:after="0" w:afterAutospacing="0" w:line="276" w:lineRule="auto"/>
      </w:pPr>
      <w:r w:rsidRPr="00D63F87">
        <w:rPr>
          <w:rStyle w:val="Siln"/>
          <w:bCs w:val="0"/>
          <w:szCs w:val="19"/>
        </w:rPr>
        <w:t>Pro bližší informace prosím kontaktujte:</w:t>
      </w:r>
      <w:r w:rsidRPr="00D63F87">
        <w:rPr>
          <w:rStyle w:val="Siln"/>
          <w:rFonts w:cs="Arial"/>
          <w:bCs w:val="0"/>
          <w:szCs w:val="19"/>
        </w:rPr>
        <w:br/>
      </w:r>
      <w:r w:rsidR="00D6091A" w:rsidRPr="00D63F87">
        <w:t>Renatu Fiedlerovou, marketingovou ředitelku</w:t>
      </w:r>
    </w:p>
    <w:p w:rsidR="00D6091A" w:rsidRPr="00D63F87" w:rsidRDefault="00D6091A" w:rsidP="00C353E7">
      <w:pPr>
        <w:spacing w:after="0" w:line="276" w:lineRule="auto"/>
        <w:jc w:val="left"/>
        <w:rPr>
          <w:lang w:val="cs-CZ"/>
        </w:rPr>
      </w:pPr>
      <w:r w:rsidRPr="00D63F87">
        <w:rPr>
          <w:lang w:val="cs-CZ"/>
        </w:rPr>
        <w:t xml:space="preserve">Internet </w:t>
      </w:r>
      <w:proofErr w:type="spellStart"/>
      <w:r w:rsidRPr="00D63F87">
        <w:rPr>
          <w:lang w:val="cs-CZ"/>
        </w:rPr>
        <w:t>Info</w:t>
      </w:r>
      <w:proofErr w:type="spellEnd"/>
      <w:r w:rsidRPr="00D63F87">
        <w:rPr>
          <w:lang w:val="cs-CZ"/>
        </w:rPr>
        <w:t>, s.r.o., Milady Horákové 116/109, 160 00 Praha 6</w:t>
      </w:r>
      <w:r w:rsidRPr="00D63F87">
        <w:rPr>
          <w:lang w:val="cs-CZ"/>
        </w:rPr>
        <w:br/>
        <w:t xml:space="preserve">T: +420 277 004 631, </w:t>
      </w:r>
      <w:r w:rsidR="007C509E">
        <w:rPr>
          <w:lang w:val="cs-CZ"/>
        </w:rPr>
        <w:t>M</w:t>
      </w:r>
      <w:r w:rsidRPr="00D63F87">
        <w:rPr>
          <w:lang w:val="cs-CZ"/>
        </w:rPr>
        <w:t>: +420</w:t>
      </w:r>
      <w:r w:rsidR="007C509E">
        <w:rPr>
          <w:lang w:val="cs-CZ"/>
        </w:rPr>
        <w:t> 724 266 302</w:t>
      </w:r>
      <w:r w:rsidRPr="00D63F87">
        <w:rPr>
          <w:lang w:val="cs-CZ"/>
        </w:rPr>
        <w:t xml:space="preserve">, E: </w:t>
      </w:r>
      <w:hyperlink r:id="rId19" w:history="1">
        <w:r w:rsidRPr="00D63F87">
          <w:rPr>
            <w:rStyle w:val="Hypertextovodkaz"/>
            <w:lang w:val="cs-CZ"/>
          </w:rPr>
          <w:t>renata.fiedlerova@iinfo.cz</w:t>
        </w:r>
      </w:hyperlink>
      <w:r w:rsidRPr="00D63F87">
        <w:rPr>
          <w:lang w:val="cs-CZ"/>
        </w:rPr>
        <w:t xml:space="preserve">; W: </w:t>
      </w:r>
      <w:hyperlink r:id="rId20" w:history="1">
        <w:r w:rsidRPr="00D63F87">
          <w:rPr>
            <w:rStyle w:val="Hypertextovodkaz"/>
            <w:lang w:val="cs-CZ"/>
          </w:rPr>
          <w:t>www.iinfo.cz</w:t>
        </w:r>
      </w:hyperlink>
    </w:p>
    <w:p w:rsidR="00976FFB" w:rsidRPr="00D63F87" w:rsidRDefault="00976FFB" w:rsidP="00C353E7">
      <w:pPr>
        <w:spacing w:line="276" w:lineRule="auto"/>
        <w:rPr>
          <w:rFonts w:cs="Arial"/>
          <w:b/>
          <w:lang w:val="cs-CZ"/>
        </w:rPr>
      </w:pPr>
    </w:p>
    <w:p w:rsidR="00981AFF" w:rsidRPr="00D63F87" w:rsidRDefault="00981AFF" w:rsidP="001449D4">
      <w:pPr>
        <w:rPr>
          <w:rFonts w:cs="Arial"/>
          <w:lang w:val="cs-CZ"/>
        </w:rPr>
      </w:pPr>
    </w:p>
    <w:p w:rsidR="006E08DE" w:rsidRPr="00CD3806" w:rsidRDefault="00673725" w:rsidP="00CD3806">
      <w:pPr>
        <w:pStyle w:val="ii-text-p"/>
        <w:rPr>
          <w:rFonts w:cs="Arial"/>
          <w:b/>
          <w:bCs/>
        </w:rPr>
      </w:pPr>
      <w:r w:rsidRPr="0067372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26" type="#_x0000_t202" style="position:absolute;margin-left:92.85pt;margin-top:275.5pt;width:397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" filled="f" stroked="f">
            <v:textbox inset="0,0,0,0">
              <w:txbxContent>
                <w:p w:rsidR="00BB106E" w:rsidRPr="00F2574F" w:rsidRDefault="00BB106E" w:rsidP="00C8767D">
                  <w:pPr>
                    <w:jc w:val="left"/>
                    <w:rPr>
                      <w:rFonts w:ascii="Times New Roman" w:hAnsi="Times New Roman"/>
                      <w:sz w:val="12"/>
                      <w:szCs w:val="12"/>
                      <w:lang w:val="cs-CZ"/>
                    </w:rPr>
                  </w:pPr>
                  <w:r w:rsidRPr="008136AB">
                    <w:rPr>
                      <w:b/>
                      <w:color w:val="1F497D"/>
                      <w:sz w:val="16"/>
                      <w:szCs w:val="16"/>
                      <w:lang w:val="cs-CZ"/>
                    </w:rPr>
                    <w:t xml:space="preserve">Internet </w:t>
                  </w:r>
                  <w:proofErr w:type="spellStart"/>
                  <w:r w:rsidRPr="008136AB">
                    <w:rPr>
                      <w:b/>
                      <w:color w:val="1F497D"/>
                      <w:sz w:val="16"/>
                      <w:szCs w:val="16"/>
                      <w:lang w:val="cs-CZ"/>
                    </w:rPr>
                    <w:t>Info</w:t>
                  </w:r>
                  <w:proofErr w:type="spellEnd"/>
                  <w:r w:rsidRPr="008136AB">
                    <w:rPr>
                      <w:b/>
                      <w:color w:val="1F497D"/>
                      <w:sz w:val="16"/>
                      <w:szCs w:val="16"/>
                      <w:lang w:val="cs-CZ"/>
                    </w:rPr>
                    <w:t>, s.r.o.</w:t>
                  </w:r>
                  <w:r w:rsidRPr="002F4B9C">
                    <w:rPr>
                      <w:sz w:val="18"/>
                      <w:lang w:val="cs-CZ"/>
                    </w:rPr>
                    <w:br/>
                  </w:r>
                  <w:r w:rsidRPr="00F2574F">
                    <w:rPr>
                      <w:sz w:val="12"/>
                      <w:szCs w:val="12"/>
                      <w:lang w:val="cs-CZ"/>
                    </w:rPr>
                    <w:t>Milady Horákové 116/109, 160 00 Praha 6</w:t>
                  </w:r>
                  <w:r w:rsidRPr="00F2574F">
                    <w:rPr>
                      <w:sz w:val="12"/>
                      <w:szCs w:val="12"/>
                      <w:lang w:val="cs-CZ"/>
                    </w:rPr>
                    <w:br/>
                  </w:r>
                  <w:r w:rsidRPr="00F2574F">
                    <w:rPr>
                      <w:b/>
                      <w:sz w:val="12"/>
                      <w:szCs w:val="12"/>
                      <w:lang w:val="cs-CZ"/>
                    </w:rPr>
                    <w:t>E</w:t>
                  </w:r>
                  <w:r w:rsidRPr="00F2574F">
                    <w:rPr>
                      <w:sz w:val="12"/>
                      <w:szCs w:val="12"/>
                      <w:lang w:val="cs-CZ"/>
                    </w:rPr>
                    <w:t xml:space="preserve">: </w:t>
                  </w:r>
                  <w:hyperlink r:id="rId21" w:history="1">
                    <w:r w:rsidRPr="009625BC">
                      <w:rPr>
                        <w:rStyle w:val="Hypertextovodkaz"/>
                        <w:color w:val="auto"/>
                        <w:sz w:val="12"/>
                        <w:szCs w:val="12"/>
                        <w:u w:val="none"/>
                        <w:lang w:val="cs-CZ"/>
                      </w:rPr>
                      <w:t>info@iinfo.cz</w:t>
                    </w:r>
                  </w:hyperlink>
                  <w:r>
                    <w:rPr>
                      <w:sz w:val="12"/>
                      <w:szCs w:val="12"/>
                      <w:lang w:val="cs-CZ"/>
                    </w:rPr>
                    <w:t xml:space="preserve">    </w:t>
                  </w:r>
                  <w:r w:rsidRPr="00F2574F">
                    <w:rPr>
                      <w:b/>
                      <w:sz w:val="12"/>
                      <w:szCs w:val="12"/>
                      <w:lang w:val="cs-CZ"/>
                    </w:rPr>
                    <w:t>T</w:t>
                  </w:r>
                  <w:r w:rsidRPr="00F2574F">
                    <w:rPr>
                      <w:sz w:val="12"/>
                      <w:szCs w:val="12"/>
                      <w:lang w:val="cs-CZ"/>
                    </w:rPr>
                    <w:t>: +</w:t>
                  </w:r>
                  <w:proofErr w:type="gramStart"/>
                  <w:r w:rsidRPr="00F2574F">
                    <w:rPr>
                      <w:sz w:val="12"/>
                      <w:szCs w:val="12"/>
                      <w:lang w:val="cs-CZ"/>
                    </w:rPr>
                    <w:t xml:space="preserve">420 277 004 600    </w:t>
                  </w:r>
                  <w:r w:rsidRPr="00F2574F">
                    <w:rPr>
                      <w:b/>
                      <w:sz w:val="12"/>
                      <w:szCs w:val="12"/>
                      <w:lang w:val="cs-CZ"/>
                    </w:rPr>
                    <w:t>F</w:t>
                  </w:r>
                  <w:r w:rsidRPr="00F2574F">
                    <w:rPr>
                      <w:sz w:val="12"/>
                      <w:szCs w:val="12"/>
                      <w:lang w:val="cs-CZ"/>
                    </w:rPr>
                    <w:t>:</w:t>
                  </w:r>
                  <w:proofErr w:type="gramEnd"/>
                  <w:r w:rsidRPr="00F2574F">
                    <w:rPr>
                      <w:sz w:val="12"/>
                      <w:szCs w:val="12"/>
                      <w:lang w:val="cs-CZ"/>
                    </w:rPr>
                    <w:t xml:space="preserve"> +</w:t>
                  </w:r>
                  <w:proofErr w:type="gramStart"/>
                  <w:r w:rsidRPr="00F2574F">
                    <w:rPr>
                      <w:sz w:val="12"/>
                      <w:szCs w:val="12"/>
                      <w:lang w:val="cs-CZ"/>
                    </w:rPr>
                    <w:t xml:space="preserve">420 277 004 601    </w:t>
                  </w:r>
                  <w:r w:rsidRPr="00F2574F">
                    <w:rPr>
                      <w:b/>
                      <w:sz w:val="12"/>
                      <w:szCs w:val="12"/>
                      <w:lang w:val="cs-CZ"/>
                    </w:rPr>
                    <w:t>W</w:t>
                  </w:r>
                  <w:r w:rsidRPr="00F2574F">
                    <w:rPr>
                      <w:sz w:val="12"/>
                      <w:szCs w:val="12"/>
                      <w:lang w:val="cs-CZ"/>
                    </w:rPr>
                    <w:t>: www</w:t>
                  </w:r>
                  <w:proofErr w:type="gramEnd"/>
                  <w:r w:rsidRPr="00F2574F">
                    <w:rPr>
                      <w:sz w:val="12"/>
                      <w:szCs w:val="12"/>
                      <w:lang w:val="cs-CZ"/>
                    </w:rPr>
                    <w:t>.iinfo.cz</w:t>
                  </w:r>
                </w:p>
              </w:txbxContent>
            </v:textbox>
            <w10:wrap type="through"/>
          </v:shape>
        </w:pict>
      </w:r>
      <w:r w:rsidR="00E5189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3441700</wp:posOffset>
            </wp:positionV>
            <wp:extent cx="1213485" cy="418465"/>
            <wp:effectExtent l="19050" t="0" r="5715" b="0"/>
            <wp:wrapNone/>
            <wp:docPr id="24" name="Picture 10" descr="iin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info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41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3725">
        <w:rPr>
          <w:noProof/>
        </w:rPr>
        <w:pict>
          <v:rect id="Rectangle 2" o:spid="_x0000_s1028" style="position:absolute;margin-left:-46.4pt;margin-top:253.7pt;width:597.35pt;height:24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" fillcolor="#f2f2f2" stroked="f" strokecolor="#4579b8">
            <v:fill rotate="t" focus="100%" type="gradient"/>
            <v:shadow opacity="22936f" origin=",.5" offset="0,.63889mm"/>
          </v:rect>
        </w:pict>
      </w:r>
      <w:r w:rsidR="00E5189F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7614285</wp:posOffset>
            </wp:positionV>
            <wp:extent cx="1140460" cy="393700"/>
            <wp:effectExtent l="19050" t="0" r="2540" b="0"/>
            <wp:wrapNone/>
            <wp:docPr id="23" name="Picture 10" descr="iin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info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3725">
        <w:rPr>
          <w:noProof/>
        </w:rPr>
        <w:pict>
          <v:line id="Line 9" o:spid="_x0000_s1027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pt,596.8pt" to="468.2pt,5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" strokecolor="#d8d8d8" strokeweight=".5pt">
            <v:shadow opacity="22938f" offset="0"/>
          </v:line>
        </w:pict>
      </w:r>
    </w:p>
    <w:sectPr w:rsidR="006E08DE" w:rsidRPr="00CD3806" w:rsidSect="00C8767D">
      <w:pgSz w:w="11900" w:h="16840"/>
      <w:pgMar w:top="1560" w:right="843" w:bottom="1560" w:left="851" w:header="709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DD0" w:rsidRDefault="00C63DD0">
      <w:pPr>
        <w:spacing w:after="0"/>
      </w:pPr>
      <w:r>
        <w:separator/>
      </w:r>
    </w:p>
  </w:endnote>
  <w:endnote w:type="continuationSeparator" w:id="0">
    <w:p w:rsidR="00C63DD0" w:rsidRDefault="00C63DD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DD0" w:rsidRDefault="00C63DD0">
      <w:pPr>
        <w:spacing w:after="0"/>
      </w:pPr>
      <w:r>
        <w:separator/>
      </w:r>
    </w:p>
  </w:footnote>
  <w:footnote w:type="continuationSeparator" w:id="0">
    <w:p w:rsidR="00C63DD0" w:rsidRDefault="00C63DD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82CCB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6E08DE"/>
    <w:rsid w:val="0002374B"/>
    <w:rsid w:val="000338B5"/>
    <w:rsid w:val="000412A0"/>
    <w:rsid w:val="00044EDB"/>
    <w:rsid w:val="0008515E"/>
    <w:rsid w:val="00094C98"/>
    <w:rsid w:val="000A6B5C"/>
    <w:rsid w:val="000B453D"/>
    <w:rsid w:val="000C3A09"/>
    <w:rsid w:val="000D02F0"/>
    <w:rsid w:val="000D4D9B"/>
    <w:rsid w:val="000E66FB"/>
    <w:rsid w:val="0011688D"/>
    <w:rsid w:val="00117A3B"/>
    <w:rsid w:val="00123063"/>
    <w:rsid w:val="001324CE"/>
    <w:rsid w:val="001449D4"/>
    <w:rsid w:val="00151FD7"/>
    <w:rsid w:val="001867FB"/>
    <w:rsid w:val="00191511"/>
    <w:rsid w:val="001C50A5"/>
    <w:rsid w:val="001C6ED3"/>
    <w:rsid w:val="001C76EA"/>
    <w:rsid w:val="001E03D5"/>
    <w:rsid w:val="001E40D6"/>
    <w:rsid w:val="001E61C3"/>
    <w:rsid w:val="001F46EE"/>
    <w:rsid w:val="001F49A1"/>
    <w:rsid w:val="0020542C"/>
    <w:rsid w:val="00230732"/>
    <w:rsid w:val="00250EE4"/>
    <w:rsid w:val="00256CC5"/>
    <w:rsid w:val="00262F39"/>
    <w:rsid w:val="00267A60"/>
    <w:rsid w:val="00270030"/>
    <w:rsid w:val="002878A9"/>
    <w:rsid w:val="00293828"/>
    <w:rsid w:val="0029571A"/>
    <w:rsid w:val="002A6552"/>
    <w:rsid w:val="002B129F"/>
    <w:rsid w:val="002B6BC4"/>
    <w:rsid w:val="002D4FAB"/>
    <w:rsid w:val="002E5268"/>
    <w:rsid w:val="002F4B9C"/>
    <w:rsid w:val="002F63E2"/>
    <w:rsid w:val="00302EF5"/>
    <w:rsid w:val="003252E6"/>
    <w:rsid w:val="003561E2"/>
    <w:rsid w:val="00356BC3"/>
    <w:rsid w:val="003736D3"/>
    <w:rsid w:val="003B2404"/>
    <w:rsid w:val="003C1CE1"/>
    <w:rsid w:val="003E27AE"/>
    <w:rsid w:val="0040277C"/>
    <w:rsid w:val="0040692B"/>
    <w:rsid w:val="00412014"/>
    <w:rsid w:val="00421265"/>
    <w:rsid w:val="004305B1"/>
    <w:rsid w:val="00437DE1"/>
    <w:rsid w:val="00452700"/>
    <w:rsid w:val="004540FD"/>
    <w:rsid w:val="00480563"/>
    <w:rsid w:val="00482212"/>
    <w:rsid w:val="00486E41"/>
    <w:rsid w:val="0049015D"/>
    <w:rsid w:val="004B125E"/>
    <w:rsid w:val="004B42D2"/>
    <w:rsid w:val="004C0B0A"/>
    <w:rsid w:val="004E0F65"/>
    <w:rsid w:val="004E40AD"/>
    <w:rsid w:val="004F219D"/>
    <w:rsid w:val="004F6950"/>
    <w:rsid w:val="00504D6F"/>
    <w:rsid w:val="00504E1D"/>
    <w:rsid w:val="005065EE"/>
    <w:rsid w:val="005132F5"/>
    <w:rsid w:val="00513C96"/>
    <w:rsid w:val="00521048"/>
    <w:rsid w:val="00537876"/>
    <w:rsid w:val="00552064"/>
    <w:rsid w:val="0058068C"/>
    <w:rsid w:val="0058139F"/>
    <w:rsid w:val="00591D29"/>
    <w:rsid w:val="005A40EA"/>
    <w:rsid w:val="005A495A"/>
    <w:rsid w:val="005B60CD"/>
    <w:rsid w:val="005D2B82"/>
    <w:rsid w:val="005E6B6D"/>
    <w:rsid w:val="00603F01"/>
    <w:rsid w:val="006143DD"/>
    <w:rsid w:val="00626291"/>
    <w:rsid w:val="006308F6"/>
    <w:rsid w:val="00652A38"/>
    <w:rsid w:val="006577C1"/>
    <w:rsid w:val="00667018"/>
    <w:rsid w:val="006678BB"/>
    <w:rsid w:val="00673725"/>
    <w:rsid w:val="006864EE"/>
    <w:rsid w:val="00694881"/>
    <w:rsid w:val="006A4F94"/>
    <w:rsid w:val="006A6E5B"/>
    <w:rsid w:val="006C303F"/>
    <w:rsid w:val="006C5A25"/>
    <w:rsid w:val="006E08DE"/>
    <w:rsid w:val="006F4937"/>
    <w:rsid w:val="00706BE3"/>
    <w:rsid w:val="00716FEF"/>
    <w:rsid w:val="00744DB2"/>
    <w:rsid w:val="007618EC"/>
    <w:rsid w:val="007732AD"/>
    <w:rsid w:val="00785A41"/>
    <w:rsid w:val="007B085E"/>
    <w:rsid w:val="007B258E"/>
    <w:rsid w:val="007B3DB5"/>
    <w:rsid w:val="007C509E"/>
    <w:rsid w:val="007D2B17"/>
    <w:rsid w:val="008025C8"/>
    <w:rsid w:val="008136AB"/>
    <w:rsid w:val="00816003"/>
    <w:rsid w:val="00840612"/>
    <w:rsid w:val="00841512"/>
    <w:rsid w:val="008550B4"/>
    <w:rsid w:val="00881758"/>
    <w:rsid w:val="00883E71"/>
    <w:rsid w:val="0088619F"/>
    <w:rsid w:val="00894EAD"/>
    <w:rsid w:val="008B2328"/>
    <w:rsid w:val="008B654A"/>
    <w:rsid w:val="008D0EB8"/>
    <w:rsid w:val="008D71AE"/>
    <w:rsid w:val="008E2F8A"/>
    <w:rsid w:val="008F3EAF"/>
    <w:rsid w:val="00900DAC"/>
    <w:rsid w:val="009265F0"/>
    <w:rsid w:val="009303F2"/>
    <w:rsid w:val="0093451D"/>
    <w:rsid w:val="00941C2A"/>
    <w:rsid w:val="00942D26"/>
    <w:rsid w:val="00957921"/>
    <w:rsid w:val="009625BC"/>
    <w:rsid w:val="00973597"/>
    <w:rsid w:val="00976FFB"/>
    <w:rsid w:val="00981AFF"/>
    <w:rsid w:val="009A4622"/>
    <w:rsid w:val="009C50B8"/>
    <w:rsid w:val="009D1491"/>
    <w:rsid w:val="009D15E2"/>
    <w:rsid w:val="009D3B0F"/>
    <w:rsid w:val="009D7862"/>
    <w:rsid w:val="009E27F7"/>
    <w:rsid w:val="009E2ABC"/>
    <w:rsid w:val="00A12DE3"/>
    <w:rsid w:val="00A52FF9"/>
    <w:rsid w:val="00A73022"/>
    <w:rsid w:val="00A92ACA"/>
    <w:rsid w:val="00AB51E2"/>
    <w:rsid w:val="00AD036C"/>
    <w:rsid w:val="00AD5246"/>
    <w:rsid w:val="00AD53F2"/>
    <w:rsid w:val="00B10768"/>
    <w:rsid w:val="00B22B6D"/>
    <w:rsid w:val="00B32B27"/>
    <w:rsid w:val="00B369B7"/>
    <w:rsid w:val="00B670D9"/>
    <w:rsid w:val="00B83D25"/>
    <w:rsid w:val="00B9236D"/>
    <w:rsid w:val="00B96504"/>
    <w:rsid w:val="00B9718E"/>
    <w:rsid w:val="00BA29C7"/>
    <w:rsid w:val="00BB106E"/>
    <w:rsid w:val="00BE192E"/>
    <w:rsid w:val="00BE252E"/>
    <w:rsid w:val="00BE4F9A"/>
    <w:rsid w:val="00BE75F1"/>
    <w:rsid w:val="00BE77F5"/>
    <w:rsid w:val="00BF2837"/>
    <w:rsid w:val="00C02E0F"/>
    <w:rsid w:val="00C353E7"/>
    <w:rsid w:val="00C565AC"/>
    <w:rsid w:val="00C63DD0"/>
    <w:rsid w:val="00C8767D"/>
    <w:rsid w:val="00CA045B"/>
    <w:rsid w:val="00CD3806"/>
    <w:rsid w:val="00CD3DC4"/>
    <w:rsid w:val="00CE1DE1"/>
    <w:rsid w:val="00CF3699"/>
    <w:rsid w:val="00CF56DC"/>
    <w:rsid w:val="00D06AB5"/>
    <w:rsid w:val="00D1580E"/>
    <w:rsid w:val="00D23175"/>
    <w:rsid w:val="00D272E3"/>
    <w:rsid w:val="00D54217"/>
    <w:rsid w:val="00D6091A"/>
    <w:rsid w:val="00D63F87"/>
    <w:rsid w:val="00D7066E"/>
    <w:rsid w:val="00D93724"/>
    <w:rsid w:val="00D93E07"/>
    <w:rsid w:val="00DA4E0E"/>
    <w:rsid w:val="00DB00CE"/>
    <w:rsid w:val="00DD1382"/>
    <w:rsid w:val="00DD3E00"/>
    <w:rsid w:val="00DD7FC7"/>
    <w:rsid w:val="00DF1105"/>
    <w:rsid w:val="00E0211D"/>
    <w:rsid w:val="00E10C4D"/>
    <w:rsid w:val="00E2192E"/>
    <w:rsid w:val="00E2503B"/>
    <w:rsid w:val="00E46339"/>
    <w:rsid w:val="00E5189F"/>
    <w:rsid w:val="00E60BE6"/>
    <w:rsid w:val="00EB0D12"/>
    <w:rsid w:val="00F0391F"/>
    <w:rsid w:val="00F059B9"/>
    <w:rsid w:val="00F12771"/>
    <w:rsid w:val="00F2574F"/>
    <w:rsid w:val="00F32B38"/>
    <w:rsid w:val="00F42EBA"/>
    <w:rsid w:val="00FD6908"/>
    <w:rsid w:val="00FE3833"/>
    <w:rsid w:val="00FF3A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Strong" w:uiPriority="22" w:qFormat="1"/>
    <w:lsdException w:name="Normal (Web)" w:uiPriority="99"/>
  </w:latentStyles>
  <w:style w:type="paragraph" w:default="1" w:styleId="Normln">
    <w:name w:val="Normal"/>
    <w:qFormat/>
    <w:rsid w:val="001867FB"/>
    <w:pPr>
      <w:spacing w:after="200"/>
      <w:jc w:val="both"/>
    </w:pPr>
    <w:rPr>
      <w:rFonts w:ascii="Arial" w:hAnsi="Arial"/>
      <w:sz w:val="19"/>
      <w:szCs w:val="24"/>
      <w:lang w:val="en-US" w:eastAsia="en-US"/>
    </w:rPr>
  </w:style>
  <w:style w:type="paragraph" w:styleId="Nadpis1">
    <w:name w:val="heading 1"/>
    <w:basedOn w:val="Normln"/>
    <w:link w:val="Nadpis1Char"/>
    <w:uiPriority w:val="9"/>
    <w:qFormat/>
    <w:rsid w:val="00D6091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dpis3">
    <w:name w:val="heading 3"/>
    <w:basedOn w:val="Normln"/>
    <w:next w:val="Normln"/>
    <w:link w:val="Nadpis3Char"/>
    <w:rsid w:val="00652A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08DE"/>
    <w:pPr>
      <w:tabs>
        <w:tab w:val="center" w:pos="4320"/>
        <w:tab w:val="right" w:pos="864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E08DE"/>
  </w:style>
  <w:style w:type="paragraph" w:styleId="Zpat">
    <w:name w:val="footer"/>
    <w:basedOn w:val="Normln"/>
    <w:link w:val="ZpatChar"/>
    <w:uiPriority w:val="99"/>
    <w:unhideWhenUsed/>
    <w:rsid w:val="006E08DE"/>
    <w:pPr>
      <w:tabs>
        <w:tab w:val="center" w:pos="4320"/>
        <w:tab w:val="right" w:pos="8640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E08DE"/>
  </w:style>
  <w:style w:type="paragraph" w:customStyle="1" w:styleId="Jmenoserveru">
    <w:name w:val="Jmeno serveru"/>
    <w:basedOn w:val="Normln"/>
    <w:rsid w:val="00267A60"/>
    <w:pPr>
      <w:spacing w:after="0"/>
    </w:pPr>
    <w:rPr>
      <w:b/>
      <w:lang w:val="cs-CZ"/>
    </w:rPr>
  </w:style>
  <w:style w:type="paragraph" w:customStyle="1" w:styleId="Titulek1">
    <w:name w:val="Titulek1"/>
    <w:basedOn w:val="Jmenoserveru"/>
    <w:rsid w:val="006A4F94"/>
    <w:pPr>
      <w:jc w:val="left"/>
    </w:pPr>
    <w:rPr>
      <w:color w:val="1F497D"/>
      <w:sz w:val="42"/>
    </w:rPr>
  </w:style>
  <w:style w:type="paragraph" w:customStyle="1" w:styleId="Datum1">
    <w:name w:val="Datum1"/>
    <w:basedOn w:val="Normln"/>
    <w:rsid w:val="006A4F94"/>
    <w:pPr>
      <w:pBdr>
        <w:bottom w:val="single" w:sz="4" w:space="1" w:color="BFBFBF"/>
      </w:pBdr>
      <w:spacing w:before="240"/>
      <w:jc w:val="right"/>
    </w:pPr>
    <w:rPr>
      <w:color w:val="808080"/>
      <w:sz w:val="18"/>
      <w:lang w:val="cs-CZ"/>
    </w:rPr>
  </w:style>
  <w:style w:type="paragraph" w:customStyle="1" w:styleId="tunprvni">
    <w:name w:val="tučně prvni"/>
    <w:basedOn w:val="Normln"/>
    <w:next w:val="Normln"/>
    <w:rsid w:val="009E2ABC"/>
    <w:pPr>
      <w:spacing w:after="360" w:line="240" w:lineRule="atLeast"/>
    </w:pPr>
    <w:rPr>
      <w:rFonts w:eastAsia="Times New Roman"/>
      <w:b/>
      <w:szCs w:val="19"/>
      <w:lang w:val="cs-CZ" w:eastAsia="cs-CZ"/>
    </w:rPr>
  </w:style>
  <w:style w:type="paragraph" w:customStyle="1" w:styleId="ii-text-p">
    <w:name w:val="ii-text-p"/>
    <w:basedOn w:val="Normln"/>
    <w:uiPriority w:val="99"/>
    <w:rsid w:val="001867FB"/>
    <w:pPr>
      <w:spacing w:before="100" w:beforeAutospacing="1" w:after="100" w:afterAutospacing="1"/>
      <w:jc w:val="left"/>
    </w:pPr>
    <w:rPr>
      <w:rFonts w:eastAsia="Times New Roman"/>
      <w:lang w:val="cs-CZ" w:eastAsia="cs-CZ"/>
    </w:rPr>
  </w:style>
  <w:style w:type="character" w:styleId="Siln">
    <w:name w:val="Strong"/>
    <w:uiPriority w:val="22"/>
    <w:qFormat/>
    <w:rsid w:val="009E2ABC"/>
    <w:rPr>
      <w:b/>
      <w:bCs/>
    </w:rPr>
  </w:style>
  <w:style w:type="character" w:styleId="Hypertextovodkaz">
    <w:name w:val="Hyperlink"/>
    <w:rsid w:val="009E2ABC"/>
    <w:rPr>
      <w:color w:val="0000FF"/>
      <w:u w:val="single"/>
    </w:rPr>
  </w:style>
  <w:style w:type="character" w:styleId="Sledovanodkaz">
    <w:name w:val="FollowedHyperlink"/>
    <w:rsid w:val="00A92ACA"/>
    <w:rPr>
      <w:color w:val="800080"/>
      <w:u w:val="single"/>
    </w:rPr>
  </w:style>
  <w:style w:type="paragraph" w:customStyle="1" w:styleId="Perex">
    <w:name w:val="Perex"/>
    <w:basedOn w:val="Normln"/>
    <w:qFormat/>
    <w:rsid w:val="00A92ACA"/>
    <w:rPr>
      <w:b/>
    </w:rPr>
  </w:style>
  <w:style w:type="paragraph" w:styleId="Textbubliny">
    <w:name w:val="Balloon Text"/>
    <w:basedOn w:val="Normln"/>
    <w:link w:val="TextbublinyChar"/>
    <w:rsid w:val="00BE252E"/>
    <w:pPr>
      <w:spacing w:after="0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rsid w:val="00BE252E"/>
    <w:rPr>
      <w:rFonts w:ascii="Lucida Grande" w:hAnsi="Lucida Grande"/>
      <w:sz w:val="18"/>
      <w:szCs w:val="18"/>
    </w:rPr>
  </w:style>
  <w:style w:type="character" w:customStyle="1" w:styleId="Nadpis1Char">
    <w:name w:val="Nadpis 1 Char"/>
    <w:link w:val="Nadpis1"/>
    <w:uiPriority w:val="9"/>
    <w:rsid w:val="00D6091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unhideWhenUsed/>
    <w:rsid w:val="00D6091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val="cs-CZ" w:eastAsia="cs-CZ"/>
    </w:rPr>
  </w:style>
  <w:style w:type="paragraph" w:customStyle="1" w:styleId="Standard">
    <w:name w:val="Standard"/>
    <w:rsid w:val="001C6ED3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character" w:styleId="Odkaznakoment">
    <w:name w:val="annotation reference"/>
    <w:rsid w:val="004540FD"/>
    <w:rPr>
      <w:sz w:val="16"/>
      <w:szCs w:val="16"/>
    </w:rPr>
  </w:style>
  <w:style w:type="paragraph" w:styleId="Textkomente">
    <w:name w:val="annotation text"/>
    <w:basedOn w:val="Normln"/>
    <w:link w:val="TextkomenteChar"/>
    <w:rsid w:val="004540FD"/>
    <w:rPr>
      <w:sz w:val="20"/>
      <w:szCs w:val="20"/>
    </w:rPr>
  </w:style>
  <w:style w:type="character" w:customStyle="1" w:styleId="TextkomenteChar">
    <w:name w:val="Text komentáře Char"/>
    <w:link w:val="Textkomente"/>
    <w:rsid w:val="004540FD"/>
    <w:rPr>
      <w:rFonts w:ascii="Arial" w:hAnsi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rsid w:val="004540FD"/>
    <w:rPr>
      <w:b/>
      <w:bCs/>
    </w:rPr>
  </w:style>
  <w:style w:type="character" w:customStyle="1" w:styleId="PedmtkomenteChar">
    <w:name w:val="Předmět komentáře Char"/>
    <w:link w:val="Pedmtkomente"/>
    <w:rsid w:val="004540FD"/>
    <w:rPr>
      <w:rFonts w:ascii="Arial" w:hAnsi="Arial"/>
      <w:b/>
      <w:bCs/>
      <w:lang w:val="en-US" w:eastAsia="en-US"/>
    </w:rPr>
  </w:style>
  <w:style w:type="paragraph" w:styleId="Odstavecseseznamem">
    <w:name w:val="List Paragraph"/>
    <w:basedOn w:val="Normln"/>
    <w:rsid w:val="001F49A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2A38"/>
    <w:rPr>
      <w:rFonts w:asciiTheme="majorHAnsi" w:eastAsiaTheme="majorEastAsia" w:hAnsiTheme="majorHAnsi" w:cstheme="majorBidi"/>
      <w:b/>
      <w:bCs/>
      <w:color w:val="4F81BD" w:themeColor="accent1"/>
      <w:sz w:val="19"/>
      <w:szCs w:val="24"/>
      <w:lang w:val="en-US" w:eastAsia="en-US"/>
    </w:rPr>
  </w:style>
  <w:style w:type="character" w:customStyle="1" w:styleId="rs-person">
    <w:name w:val="rs-person"/>
    <w:basedOn w:val="Standardnpsmoodstavce"/>
    <w:rsid w:val="00652A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Strong" w:uiPriority="22" w:qFormat="1"/>
    <w:lsdException w:name="Normal (Web)" w:uiPriority="99"/>
  </w:latentStyles>
  <w:style w:type="paragraph" w:default="1" w:styleId="Normln">
    <w:name w:val="Normal"/>
    <w:qFormat/>
    <w:rsid w:val="001867FB"/>
    <w:pPr>
      <w:spacing w:after="200"/>
      <w:jc w:val="both"/>
    </w:pPr>
    <w:rPr>
      <w:rFonts w:ascii="Arial" w:hAnsi="Arial"/>
      <w:sz w:val="19"/>
      <w:szCs w:val="24"/>
      <w:lang w:val="en-US" w:eastAsia="en-US"/>
    </w:rPr>
  </w:style>
  <w:style w:type="paragraph" w:styleId="Nadpis1">
    <w:name w:val="heading 1"/>
    <w:basedOn w:val="Normln"/>
    <w:link w:val="Nadpis1Char"/>
    <w:uiPriority w:val="9"/>
    <w:qFormat/>
    <w:rsid w:val="00D6091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dpis3">
    <w:name w:val="heading 3"/>
    <w:basedOn w:val="Normln"/>
    <w:next w:val="Normln"/>
    <w:link w:val="Nadpis3Char"/>
    <w:rsid w:val="00652A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08DE"/>
    <w:pPr>
      <w:tabs>
        <w:tab w:val="center" w:pos="4320"/>
        <w:tab w:val="right" w:pos="864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E08DE"/>
  </w:style>
  <w:style w:type="paragraph" w:styleId="Zpat">
    <w:name w:val="footer"/>
    <w:basedOn w:val="Normln"/>
    <w:link w:val="ZpatChar"/>
    <w:uiPriority w:val="99"/>
    <w:unhideWhenUsed/>
    <w:rsid w:val="006E08DE"/>
    <w:pPr>
      <w:tabs>
        <w:tab w:val="center" w:pos="4320"/>
        <w:tab w:val="right" w:pos="8640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E08DE"/>
  </w:style>
  <w:style w:type="paragraph" w:customStyle="1" w:styleId="Jmenoserveru">
    <w:name w:val="Jmeno serveru"/>
    <w:basedOn w:val="Normln"/>
    <w:rsid w:val="00267A60"/>
    <w:pPr>
      <w:spacing w:after="0"/>
    </w:pPr>
    <w:rPr>
      <w:b/>
      <w:lang w:val="cs-CZ"/>
    </w:rPr>
  </w:style>
  <w:style w:type="paragraph" w:customStyle="1" w:styleId="Titulek1">
    <w:name w:val="Titulek1"/>
    <w:basedOn w:val="Jmenoserveru"/>
    <w:rsid w:val="006A4F94"/>
    <w:pPr>
      <w:jc w:val="left"/>
    </w:pPr>
    <w:rPr>
      <w:color w:val="1F497D"/>
      <w:sz w:val="42"/>
    </w:rPr>
  </w:style>
  <w:style w:type="paragraph" w:customStyle="1" w:styleId="Datum1">
    <w:name w:val="Datum1"/>
    <w:basedOn w:val="Normln"/>
    <w:rsid w:val="006A4F94"/>
    <w:pPr>
      <w:pBdr>
        <w:bottom w:val="single" w:sz="4" w:space="1" w:color="BFBFBF"/>
      </w:pBdr>
      <w:spacing w:before="240"/>
      <w:jc w:val="right"/>
    </w:pPr>
    <w:rPr>
      <w:color w:val="808080"/>
      <w:sz w:val="18"/>
      <w:lang w:val="cs-CZ"/>
    </w:rPr>
  </w:style>
  <w:style w:type="paragraph" w:customStyle="1" w:styleId="tunprvni">
    <w:name w:val="tučně prvni"/>
    <w:basedOn w:val="Normln"/>
    <w:next w:val="Normln"/>
    <w:rsid w:val="009E2ABC"/>
    <w:pPr>
      <w:spacing w:after="360" w:line="240" w:lineRule="atLeast"/>
    </w:pPr>
    <w:rPr>
      <w:rFonts w:eastAsia="Times New Roman"/>
      <w:b/>
      <w:szCs w:val="19"/>
      <w:lang w:val="cs-CZ" w:eastAsia="cs-CZ"/>
    </w:rPr>
  </w:style>
  <w:style w:type="paragraph" w:customStyle="1" w:styleId="ii-text-p">
    <w:name w:val="ii-text-p"/>
    <w:basedOn w:val="Normln"/>
    <w:uiPriority w:val="99"/>
    <w:rsid w:val="001867FB"/>
    <w:pPr>
      <w:spacing w:before="100" w:beforeAutospacing="1" w:after="100" w:afterAutospacing="1"/>
      <w:jc w:val="left"/>
    </w:pPr>
    <w:rPr>
      <w:rFonts w:eastAsia="Times New Roman"/>
      <w:lang w:val="cs-CZ" w:eastAsia="cs-CZ"/>
    </w:rPr>
  </w:style>
  <w:style w:type="character" w:styleId="Siln">
    <w:name w:val="Strong"/>
    <w:uiPriority w:val="22"/>
    <w:qFormat/>
    <w:rsid w:val="009E2ABC"/>
    <w:rPr>
      <w:b/>
      <w:bCs/>
    </w:rPr>
  </w:style>
  <w:style w:type="character" w:styleId="Hypertextovodkaz">
    <w:name w:val="Hyperlink"/>
    <w:rsid w:val="009E2ABC"/>
    <w:rPr>
      <w:color w:val="0000FF"/>
      <w:u w:val="single"/>
    </w:rPr>
  </w:style>
  <w:style w:type="character" w:styleId="Sledovanodkaz">
    <w:name w:val="FollowedHyperlink"/>
    <w:rsid w:val="00A92ACA"/>
    <w:rPr>
      <w:color w:val="800080"/>
      <w:u w:val="single"/>
    </w:rPr>
  </w:style>
  <w:style w:type="paragraph" w:customStyle="1" w:styleId="Perex">
    <w:name w:val="Perex"/>
    <w:basedOn w:val="Normln"/>
    <w:qFormat/>
    <w:rsid w:val="00A92ACA"/>
    <w:rPr>
      <w:b/>
    </w:rPr>
  </w:style>
  <w:style w:type="paragraph" w:styleId="Textbubliny">
    <w:name w:val="Balloon Text"/>
    <w:basedOn w:val="Normln"/>
    <w:link w:val="TextbublinyChar"/>
    <w:rsid w:val="00BE252E"/>
    <w:pPr>
      <w:spacing w:after="0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rsid w:val="00BE252E"/>
    <w:rPr>
      <w:rFonts w:ascii="Lucida Grande" w:hAnsi="Lucida Grande"/>
      <w:sz w:val="18"/>
      <w:szCs w:val="18"/>
    </w:rPr>
  </w:style>
  <w:style w:type="character" w:customStyle="1" w:styleId="Nadpis1Char">
    <w:name w:val="Nadpis 1 Char"/>
    <w:link w:val="Nadpis1"/>
    <w:uiPriority w:val="9"/>
    <w:rsid w:val="00D6091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unhideWhenUsed/>
    <w:rsid w:val="00D6091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val="cs-CZ" w:eastAsia="cs-CZ"/>
    </w:rPr>
  </w:style>
  <w:style w:type="paragraph" w:customStyle="1" w:styleId="Standard">
    <w:name w:val="Standard"/>
    <w:rsid w:val="001C6ED3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character" w:styleId="Odkaznakoment">
    <w:name w:val="annotation reference"/>
    <w:rsid w:val="004540FD"/>
    <w:rPr>
      <w:sz w:val="16"/>
      <w:szCs w:val="16"/>
    </w:rPr>
  </w:style>
  <w:style w:type="paragraph" w:styleId="Textkomente">
    <w:name w:val="annotation text"/>
    <w:basedOn w:val="Normln"/>
    <w:link w:val="TextkomenteChar"/>
    <w:rsid w:val="004540FD"/>
    <w:rPr>
      <w:sz w:val="20"/>
      <w:szCs w:val="20"/>
    </w:rPr>
  </w:style>
  <w:style w:type="character" w:customStyle="1" w:styleId="TextkomenteChar">
    <w:name w:val="Text komentáře Char"/>
    <w:link w:val="Textkomente"/>
    <w:rsid w:val="004540FD"/>
    <w:rPr>
      <w:rFonts w:ascii="Arial" w:hAnsi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rsid w:val="004540FD"/>
    <w:rPr>
      <w:b/>
      <w:bCs/>
    </w:rPr>
  </w:style>
  <w:style w:type="character" w:customStyle="1" w:styleId="PedmtkomenteChar">
    <w:name w:val="Předmět komentáře Char"/>
    <w:link w:val="Pedmtkomente"/>
    <w:rsid w:val="004540FD"/>
    <w:rPr>
      <w:rFonts w:ascii="Arial" w:hAnsi="Arial"/>
      <w:b/>
      <w:bCs/>
      <w:lang w:val="en-US" w:eastAsia="en-US"/>
    </w:rPr>
  </w:style>
  <w:style w:type="paragraph" w:styleId="Odstavecseseznamem">
    <w:name w:val="List Paragraph"/>
    <w:basedOn w:val="Normln"/>
    <w:rsid w:val="001F49A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2A38"/>
    <w:rPr>
      <w:rFonts w:asciiTheme="majorHAnsi" w:eastAsiaTheme="majorEastAsia" w:hAnsiTheme="majorHAnsi" w:cstheme="majorBidi"/>
      <w:b/>
      <w:bCs/>
      <w:color w:val="4F81BD" w:themeColor="accent1"/>
      <w:sz w:val="19"/>
      <w:szCs w:val="24"/>
      <w:lang w:val="en-US" w:eastAsia="en-US"/>
    </w:rPr>
  </w:style>
  <w:style w:type="character" w:customStyle="1" w:styleId="rs-person">
    <w:name w:val="rs-person"/>
    <w:basedOn w:val="Standardnpsmoodstavce"/>
    <w:rsid w:val="00652A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4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ac.spir.cz/akce/internet-advertising-conference/" TargetMode="External"/><Relationship Id="rId13" Type="http://schemas.openxmlformats.org/officeDocument/2006/relationships/hyperlink" Target="http://site.adform.com/" TargetMode="External"/><Relationship Id="rId18" Type="http://schemas.openxmlformats.org/officeDocument/2006/relationships/hyperlink" Target="http://www.iinfo.cz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nfo@iinfo.cz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mf.cz/" TargetMode="External"/><Relationship Id="rId17" Type="http://schemas.openxmlformats.org/officeDocument/2006/relationships/hyperlink" Target="http://www.spir.cz/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mam.ihned.cz/" TargetMode="External"/><Relationship Id="rId20" Type="http://schemas.openxmlformats.org/officeDocument/2006/relationships/hyperlink" Target="http://www.iinfo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eznam.cz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hypermedia.cz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ac.spir.cz/akce/internet-advertising-conference/" TargetMode="External"/><Relationship Id="rId19" Type="http://schemas.openxmlformats.org/officeDocument/2006/relationships/hyperlink" Target="mailto:renata.fiedlerova@iinf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.iinfo.cz/files/iac/390/zastita-1.pdf" TargetMode="External"/><Relationship Id="rId14" Type="http://schemas.openxmlformats.org/officeDocument/2006/relationships/hyperlink" Target="http://www.h1.cz/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Links>
    <vt:vector size="96" baseType="variant">
      <vt:variant>
        <vt:i4>1703940</vt:i4>
      </vt:variant>
      <vt:variant>
        <vt:i4>42</vt:i4>
      </vt:variant>
      <vt:variant>
        <vt:i4>0</vt:i4>
      </vt:variant>
      <vt:variant>
        <vt:i4>5</vt:i4>
      </vt:variant>
      <vt:variant>
        <vt:lpwstr>http://www.mesec.cz/</vt:lpwstr>
      </vt:variant>
      <vt:variant>
        <vt:lpwstr/>
      </vt:variant>
      <vt:variant>
        <vt:i4>393281</vt:i4>
      </vt:variant>
      <vt:variant>
        <vt:i4>39</vt:i4>
      </vt:variant>
      <vt:variant>
        <vt:i4>0</vt:i4>
      </vt:variant>
      <vt:variant>
        <vt:i4>5</vt:i4>
      </vt:variant>
      <vt:variant>
        <vt:lpwstr>http://www.podnikatel.cz/</vt:lpwstr>
      </vt:variant>
      <vt:variant>
        <vt:lpwstr/>
      </vt:variant>
      <vt:variant>
        <vt:i4>983051</vt:i4>
      </vt:variant>
      <vt:variant>
        <vt:i4>36</vt:i4>
      </vt:variant>
      <vt:variant>
        <vt:i4>0</vt:i4>
      </vt:variant>
      <vt:variant>
        <vt:i4>5</vt:i4>
      </vt:variant>
      <vt:variant>
        <vt:lpwstr>http://www.iinfo.cz/</vt:lpwstr>
      </vt:variant>
      <vt:variant>
        <vt:lpwstr/>
      </vt:variant>
      <vt:variant>
        <vt:i4>983051</vt:i4>
      </vt:variant>
      <vt:variant>
        <vt:i4>33</vt:i4>
      </vt:variant>
      <vt:variant>
        <vt:i4>0</vt:i4>
      </vt:variant>
      <vt:variant>
        <vt:i4>5</vt:i4>
      </vt:variant>
      <vt:variant>
        <vt:lpwstr>http://www.iinfo.cz/</vt:lpwstr>
      </vt:variant>
      <vt:variant>
        <vt:lpwstr/>
      </vt:variant>
      <vt:variant>
        <vt:i4>4784165</vt:i4>
      </vt:variant>
      <vt:variant>
        <vt:i4>30</vt:i4>
      </vt:variant>
      <vt:variant>
        <vt:i4>0</vt:i4>
      </vt:variant>
      <vt:variant>
        <vt:i4>5</vt:i4>
      </vt:variant>
      <vt:variant>
        <vt:lpwstr>mailto:renata.fiedlerova@iinfo.cz</vt:lpwstr>
      </vt:variant>
      <vt:variant>
        <vt:lpwstr/>
      </vt:variant>
      <vt:variant>
        <vt:i4>1310792</vt:i4>
      </vt:variant>
      <vt:variant>
        <vt:i4>27</vt:i4>
      </vt:variant>
      <vt:variant>
        <vt:i4>0</vt:i4>
      </vt:variant>
      <vt:variant>
        <vt:i4>5</vt:i4>
      </vt:variant>
      <vt:variant>
        <vt:lpwstr>http://dane.mesec.cz/dan-z-prijmu/kalkulacka/</vt:lpwstr>
      </vt:variant>
      <vt:variant>
        <vt:lpwstr/>
      </vt:variant>
      <vt:variant>
        <vt:i4>7340080</vt:i4>
      </vt:variant>
      <vt:variant>
        <vt:i4>24</vt:i4>
      </vt:variant>
      <vt:variant>
        <vt:i4>0</vt:i4>
      </vt:variant>
      <vt:variant>
        <vt:i4>5</vt:i4>
      </vt:variant>
      <vt:variant>
        <vt:lpwstr>http://dane.mesec.cz/dan-z-prijmu/</vt:lpwstr>
      </vt:variant>
      <vt:variant>
        <vt:lpwstr/>
      </vt:variant>
      <vt:variant>
        <vt:i4>3145765</vt:i4>
      </vt:variant>
      <vt:variant>
        <vt:i4>21</vt:i4>
      </vt:variant>
      <vt:variant>
        <vt:i4>0</vt:i4>
      </vt:variant>
      <vt:variant>
        <vt:i4>5</vt:i4>
      </vt:variant>
      <vt:variant>
        <vt:lpwstr>http://dane.mesec.cz/dan-z-nemovitosti/</vt:lpwstr>
      </vt:variant>
      <vt:variant>
        <vt:lpwstr/>
      </vt:variant>
      <vt:variant>
        <vt:i4>5963795</vt:i4>
      </vt:variant>
      <vt:variant>
        <vt:i4>18</vt:i4>
      </vt:variant>
      <vt:variant>
        <vt:i4>0</vt:i4>
      </vt:variant>
      <vt:variant>
        <vt:i4>5</vt:i4>
      </vt:variant>
      <vt:variant>
        <vt:lpwstr>http://dane.mesec.cz/</vt:lpwstr>
      </vt:variant>
      <vt:variant>
        <vt:lpwstr/>
      </vt:variant>
      <vt:variant>
        <vt:i4>6946927</vt:i4>
      </vt:variant>
      <vt:variant>
        <vt:i4>15</vt:i4>
      </vt:variant>
      <vt:variant>
        <vt:i4>0</vt:i4>
      </vt:variant>
      <vt:variant>
        <vt:i4>5</vt:i4>
      </vt:variant>
      <vt:variant>
        <vt:lpwstr>http://dane.podnikatel.cz/dan-z-prijmu/kalkulacka/</vt:lpwstr>
      </vt:variant>
      <vt:variant>
        <vt:lpwstr/>
      </vt:variant>
      <vt:variant>
        <vt:i4>3997732</vt:i4>
      </vt:variant>
      <vt:variant>
        <vt:i4>12</vt:i4>
      </vt:variant>
      <vt:variant>
        <vt:i4>0</vt:i4>
      </vt:variant>
      <vt:variant>
        <vt:i4>5</vt:i4>
      </vt:variant>
      <vt:variant>
        <vt:lpwstr>http://dane.podnikatel.cz/dan-z-prijmu/</vt:lpwstr>
      </vt:variant>
      <vt:variant>
        <vt:lpwstr/>
      </vt:variant>
      <vt:variant>
        <vt:i4>458827</vt:i4>
      </vt:variant>
      <vt:variant>
        <vt:i4>9</vt:i4>
      </vt:variant>
      <vt:variant>
        <vt:i4>0</vt:i4>
      </vt:variant>
      <vt:variant>
        <vt:i4>5</vt:i4>
      </vt:variant>
      <vt:variant>
        <vt:lpwstr>http://dane.podnikatel.cz/dan-z-nemovitosti/</vt:lpwstr>
      </vt:variant>
      <vt:variant>
        <vt:lpwstr/>
      </vt:variant>
      <vt:variant>
        <vt:i4>3211296</vt:i4>
      </vt:variant>
      <vt:variant>
        <vt:i4>6</vt:i4>
      </vt:variant>
      <vt:variant>
        <vt:i4>0</vt:i4>
      </vt:variant>
      <vt:variant>
        <vt:i4>5</vt:i4>
      </vt:variant>
      <vt:variant>
        <vt:lpwstr>http://dane.podnikatel.cz/</vt:lpwstr>
      </vt:variant>
      <vt:variant>
        <vt:lpwstr/>
      </vt:variant>
      <vt:variant>
        <vt:i4>5963795</vt:i4>
      </vt:variant>
      <vt:variant>
        <vt:i4>3</vt:i4>
      </vt:variant>
      <vt:variant>
        <vt:i4>0</vt:i4>
      </vt:variant>
      <vt:variant>
        <vt:i4>5</vt:i4>
      </vt:variant>
      <vt:variant>
        <vt:lpwstr>http://dane.mesec.cz/</vt:lpwstr>
      </vt:variant>
      <vt:variant>
        <vt:lpwstr/>
      </vt:variant>
      <vt:variant>
        <vt:i4>3211296</vt:i4>
      </vt:variant>
      <vt:variant>
        <vt:i4>0</vt:i4>
      </vt:variant>
      <vt:variant>
        <vt:i4>0</vt:i4>
      </vt:variant>
      <vt:variant>
        <vt:i4>5</vt:i4>
      </vt:variant>
      <vt:variant>
        <vt:lpwstr>http://dane.podnikatel.cz/</vt:lpwstr>
      </vt:variant>
      <vt:variant>
        <vt:lpwstr/>
      </vt:variant>
      <vt:variant>
        <vt:i4>7733312</vt:i4>
      </vt:variant>
      <vt:variant>
        <vt:i4>0</vt:i4>
      </vt:variant>
      <vt:variant>
        <vt:i4>0</vt:i4>
      </vt:variant>
      <vt:variant>
        <vt:i4>5</vt:i4>
      </vt:variant>
      <vt:variant>
        <vt:lpwstr>mailto:info@iinfo.cz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Andrea Vitáková</cp:lastModifiedBy>
  <cp:revision>2</cp:revision>
  <cp:lastPrinted>2011-10-19T10:27:00Z</cp:lastPrinted>
  <dcterms:created xsi:type="dcterms:W3CDTF">2015-04-09T09:58:00Z</dcterms:created>
  <dcterms:modified xsi:type="dcterms:W3CDTF">2015-04-09T09:58:00Z</dcterms:modified>
</cp:coreProperties>
</file>